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3AA7" w14:textId="12997D5D" w:rsidR="008409E0" w:rsidRPr="008810A3" w:rsidRDefault="008810A3" w:rsidP="008810A3">
      <w:pPr>
        <w:suppressAutoHyphens/>
        <w:jc w:val="center"/>
        <w:rPr>
          <w:rFonts w:cs="Arial"/>
          <w:b/>
          <w:sz w:val="32"/>
          <w:szCs w:val="32"/>
          <w:u w:val="single"/>
        </w:rPr>
      </w:pPr>
      <w:r w:rsidRPr="00BD2A7F">
        <w:rPr>
          <w:rFonts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E916E0" wp14:editId="331F54E9">
            <wp:simplePos x="0" y="0"/>
            <wp:positionH relativeFrom="column">
              <wp:posOffset>7285990</wp:posOffset>
            </wp:positionH>
            <wp:positionV relativeFrom="paragraph">
              <wp:posOffset>3175</wp:posOffset>
            </wp:positionV>
            <wp:extent cx="2166620" cy="554355"/>
            <wp:effectExtent l="0" t="0" r="5080" b="0"/>
            <wp:wrapTopAndBottom/>
            <wp:docPr id="2" name="Picture 2" descr="C:\Users\sarah.spence\Desktop\Barnardo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spence\Desktop\Barnardo'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24" w:rsidRPr="008810A3">
        <w:rPr>
          <w:rFonts w:cs="Arial"/>
          <w:b/>
          <w:sz w:val="32"/>
          <w:szCs w:val="32"/>
          <w:u w:val="single"/>
        </w:rPr>
        <w:t>Pre-W</w:t>
      </w:r>
      <w:r w:rsidR="008409E0" w:rsidRPr="008810A3">
        <w:rPr>
          <w:rFonts w:cs="Arial"/>
          <w:b/>
          <w:sz w:val="32"/>
          <w:szCs w:val="32"/>
          <w:u w:val="single"/>
        </w:rPr>
        <w:t>orkshop Evaluation</w:t>
      </w:r>
      <w:r w:rsidR="00FD1566" w:rsidRPr="008810A3">
        <w:rPr>
          <w:rFonts w:cs="Arial"/>
          <w:b/>
          <w:sz w:val="32"/>
          <w:szCs w:val="32"/>
          <w:u w:val="single"/>
        </w:rPr>
        <w:t xml:space="preserve"> - </w:t>
      </w:r>
      <w:r w:rsidR="004236EA">
        <w:rPr>
          <w:rFonts w:cs="Arial"/>
          <w:b/>
          <w:sz w:val="32"/>
          <w:szCs w:val="32"/>
          <w:u w:val="single"/>
        </w:rPr>
        <w:t>Familie</w:t>
      </w:r>
      <w:r w:rsidR="00814B76" w:rsidRPr="008810A3">
        <w:rPr>
          <w:rFonts w:cs="Arial"/>
          <w:b/>
          <w:sz w:val="32"/>
          <w:szCs w:val="32"/>
          <w:u w:val="single"/>
        </w:rPr>
        <w:t>s</w:t>
      </w:r>
    </w:p>
    <w:p w14:paraId="5ED40889" w14:textId="77777777" w:rsidR="00BD2A7F" w:rsidRPr="008810A3" w:rsidRDefault="00BD2A7F" w:rsidP="008409E0">
      <w:pPr>
        <w:pStyle w:val="BodyText"/>
        <w:rPr>
          <w:rFonts w:ascii="Verdana" w:hAnsi="Verdana" w:cs="Arial"/>
          <w:b/>
          <w:sz w:val="32"/>
          <w:szCs w:val="32"/>
        </w:rPr>
      </w:pPr>
    </w:p>
    <w:p w14:paraId="3E28C906" w14:textId="77777777" w:rsidR="0098310C" w:rsidRDefault="008409E0" w:rsidP="0098310C">
      <w:pPr>
        <w:pStyle w:val="BodyText"/>
        <w:rPr>
          <w:rFonts w:ascii="Verdana" w:hAnsi="Verdana" w:cs="Arial"/>
          <w:sz w:val="24"/>
          <w:szCs w:val="24"/>
        </w:rPr>
      </w:pPr>
      <w:r w:rsidRPr="008810A3">
        <w:rPr>
          <w:rFonts w:ascii="Verdana" w:hAnsi="Verdana" w:cs="Arial"/>
          <w:b/>
          <w:sz w:val="24"/>
          <w:szCs w:val="24"/>
        </w:rPr>
        <w:t xml:space="preserve">Date: </w:t>
      </w:r>
      <w:r w:rsidRPr="008810A3">
        <w:rPr>
          <w:rFonts w:ascii="Verdana" w:hAnsi="Verdana" w:cs="Arial"/>
          <w:b/>
          <w:sz w:val="24"/>
          <w:szCs w:val="24"/>
        </w:rPr>
        <w:tab/>
      </w:r>
      <w:r w:rsidRPr="008810A3">
        <w:rPr>
          <w:rFonts w:ascii="Verdana" w:hAnsi="Verdana" w:cs="Arial"/>
          <w:b/>
          <w:sz w:val="24"/>
          <w:szCs w:val="24"/>
        </w:rPr>
        <w:tab/>
      </w:r>
      <w:r w:rsidRPr="008810A3">
        <w:rPr>
          <w:rFonts w:ascii="Verdana" w:hAnsi="Verdana" w:cs="Arial"/>
          <w:b/>
          <w:sz w:val="24"/>
          <w:szCs w:val="24"/>
        </w:rPr>
        <w:tab/>
        <w:t xml:space="preserve">Workshop Title: </w:t>
      </w:r>
      <w:r w:rsidR="0098310C">
        <w:rPr>
          <w:rFonts w:ascii="Verdana" w:hAnsi="Verdana" w:cs="Arial"/>
          <w:sz w:val="24"/>
          <w:szCs w:val="24"/>
        </w:rPr>
        <w:t xml:space="preserve">The Home Learning Environment ~Play, Communication &amp; Independence </w:t>
      </w:r>
    </w:p>
    <w:p w14:paraId="3DB4B4E9" w14:textId="77777777" w:rsidR="0098310C" w:rsidRPr="008810A3" w:rsidRDefault="0098310C" w:rsidP="0098310C">
      <w:pPr>
        <w:pStyle w:val="BodyText"/>
        <w:jc w:val="center"/>
        <w:rPr>
          <w:rFonts w:ascii="Verdana" w:hAnsi="Verdana" w:cs="Arial"/>
          <w:sz w:val="24"/>
          <w:szCs w:val="24"/>
        </w:rPr>
      </w:pPr>
      <w:r w:rsidRPr="008810A3">
        <w:rPr>
          <w:rFonts w:ascii="Verdana" w:hAnsi="Verdana" w:cs="Arial"/>
          <w:sz w:val="24"/>
          <w:szCs w:val="24"/>
        </w:rPr>
        <w:t xml:space="preserve">for </w:t>
      </w:r>
      <w:r>
        <w:rPr>
          <w:rFonts w:ascii="Verdana" w:hAnsi="Verdana" w:cs="Arial"/>
          <w:sz w:val="24"/>
          <w:szCs w:val="24"/>
        </w:rPr>
        <w:t>Familie</w:t>
      </w:r>
      <w:r w:rsidRPr="008810A3">
        <w:rPr>
          <w:rFonts w:ascii="Verdana" w:hAnsi="Verdana" w:cs="Arial"/>
          <w:sz w:val="24"/>
          <w:szCs w:val="24"/>
        </w:rPr>
        <w:t>s</w:t>
      </w:r>
    </w:p>
    <w:p w14:paraId="0890A3C2" w14:textId="588D1E4B" w:rsidR="008810A3" w:rsidRDefault="00A46B24" w:rsidP="0098310C">
      <w:pPr>
        <w:pStyle w:val="BodyText"/>
      </w:pPr>
      <w:r w:rsidRPr="008810A3">
        <w:rPr>
          <w:b/>
        </w:rPr>
        <w:t>Accessed via:</w:t>
      </w:r>
      <w:r w:rsidRPr="008810A3">
        <w:t xml:space="preserve"> </w:t>
      </w:r>
      <w:r w:rsidRPr="008810A3">
        <w:rPr>
          <w:b/>
          <w:highlight w:val="yellow"/>
        </w:rPr>
        <w:t>DISTANCE LEARNING</w:t>
      </w:r>
      <w:r w:rsidRPr="008810A3">
        <w:rPr>
          <w:b/>
        </w:rPr>
        <w:t xml:space="preserve"> / FACE TO FACE/ VIRTUAL TRAINING</w:t>
      </w:r>
    </w:p>
    <w:p w14:paraId="2FE6EF51" w14:textId="77777777" w:rsidR="008409E0" w:rsidRPr="008810A3" w:rsidRDefault="00964259" w:rsidP="008409E0">
      <w:r>
        <w:rPr>
          <w:b/>
          <w:color w:val="FF0000"/>
        </w:rPr>
        <w:t>To complete b</w:t>
      </w:r>
      <w:r w:rsidR="008409E0" w:rsidRPr="008810A3">
        <w:rPr>
          <w:b/>
          <w:color w:val="FF0000"/>
        </w:rPr>
        <w:t>efore the workshop:</w:t>
      </w:r>
    </w:p>
    <w:tbl>
      <w:tblPr>
        <w:tblpPr w:leftFromText="180" w:rightFromText="180" w:vertAnchor="page" w:horzAnchor="margin" w:tblpX="-176" w:tblpY="3372"/>
        <w:tblW w:w="14885" w:type="dxa"/>
        <w:tblLayout w:type="fixed"/>
        <w:tblLook w:val="0000" w:firstRow="0" w:lastRow="0" w:firstColumn="0" w:lastColumn="0" w:noHBand="0" w:noVBand="0"/>
      </w:tblPr>
      <w:tblGrid>
        <w:gridCol w:w="9747"/>
        <w:gridCol w:w="1027"/>
        <w:gridCol w:w="1028"/>
        <w:gridCol w:w="1027"/>
        <w:gridCol w:w="1028"/>
        <w:gridCol w:w="1028"/>
      </w:tblGrid>
      <w:tr w:rsidR="00A46B24" w:rsidRPr="008409E0" w14:paraId="201CE672" w14:textId="77777777" w:rsidTr="00A46B24">
        <w:trPr>
          <w:trHeight w:val="12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7C5D9" w14:textId="77777777" w:rsidR="00A46B24" w:rsidRPr="008810A3" w:rsidRDefault="00A46B24" w:rsidP="00A46B24">
            <w:pPr>
              <w:suppressAutoHyphens/>
              <w:snapToGrid w:val="0"/>
              <w:rPr>
                <w:rFonts w:cs="Arial"/>
                <w:b/>
              </w:rPr>
            </w:pPr>
            <w:r w:rsidRPr="008810A3">
              <w:rPr>
                <w:rFonts w:cs="Arial"/>
                <w:b/>
              </w:rPr>
              <w:t xml:space="preserve">Please rate how you’re feeling in relation to the workshop topic: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E045B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Very Good</w:t>
            </w:r>
          </w:p>
          <w:p w14:paraId="5029C776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D5E0BE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Quite Good</w:t>
            </w:r>
          </w:p>
          <w:p w14:paraId="411BC1EC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B5FF6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Ok</w:t>
            </w:r>
          </w:p>
          <w:p w14:paraId="40CD496B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865AAD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 xml:space="preserve">Quite </w:t>
            </w:r>
          </w:p>
          <w:p w14:paraId="2351594B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Bad</w:t>
            </w:r>
          </w:p>
          <w:p w14:paraId="02DB5FCD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F6EEE0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 xml:space="preserve">Very </w:t>
            </w:r>
          </w:p>
          <w:p w14:paraId="0036D216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Bad</w:t>
            </w:r>
          </w:p>
          <w:p w14:paraId="52263DC7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5</w:t>
            </w:r>
          </w:p>
        </w:tc>
      </w:tr>
      <w:tr w:rsidR="00A46B24" w:rsidRPr="008409E0" w14:paraId="4C5521DE" w14:textId="77777777" w:rsidTr="00A46B24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15B8A" w14:textId="77777777" w:rsidR="00A46B24" w:rsidRPr="008810A3" w:rsidRDefault="00A46B24" w:rsidP="00A46B24">
            <w:pPr>
              <w:keepNext/>
              <w:suppressAutoHyphens/>
              <w:snapToGrid w:val="0"/>
              <w:spacing w:before="60" w:after="60"/>
              <w:outlineLvl w:val="0"/>
            </w:pPr>
            <w:r w:rsidRPr="008810A3">
              <w:t>Confident / Capable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1727C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F1C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D7AA0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623DF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CA05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A46B24" w:rsidRPr="008409E0" w14:paraId="16E0E921" w14:textId="77777777" w:rsidTr="00A46B24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12BD2" w14:textId="77777777" w:rsidR="00A46B24" w:rsidRPr="008810A3" w:rsidRDefault="00A46B24" w:rsidP="00A46B24">
            <w:pPr>
              <w:keepNext/>
              <w:suppressAutoHyphens/>
              <w:snapToGrid w:val="0"/>
              <w:spacing w:before="60" w:after="60"/>
              <w:outlineLvl w:val="0"/>
            </w:pPr>
            <w:r w:rsidRPr="008810A3">
              <w:t>Resilient / Strong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AFFE4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79730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FB93E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7130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2D55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A46B24" w:rsidRPr="008409E0" w14:paraId="2AFA2E58" w14:textId="77777777" w:rsidTr="00A46B24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C42E5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rPr>
                <w:rFonts w:cs="Arial"/>
              </w:rPr>
            </w:pPr>
            <w:r w:rsidRPr="008810A3">
              <w:rPr>
                <w:rFonts w:cs="Arial"/>
              </w:rPr>
              <w:t>Optimistic / Positive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F35F6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6185A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10373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E0294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5E3A0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A46B24" w:rsidRPr="008409E0" w14:paraId="26B6840B" w14:textId="77777777" w:rsidTr="00A46B24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0A8CE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rPr>
                <w:rFonts w:cs="Arial"/>
              </w:rPr>
            </w:pPr>
            <w:r w:rsidRPr="008810A3">
              <w:rPr>
                <w:rFonts w:cs="Arial"/>
              </w:rPr>
              <w:t>Supported / Informed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8C194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6FCF8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38466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AE96A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94F5D" w14:textId="77777777" w:rsidR="00A46B24" w:rsidRPr="008810A3" w:rsidRDefault="00A46B24" w:rsidP="00A46B24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D401E5" w:rsidRPr="008409E0" w14:paraId="6AB16F87" w14:textId="77777777" w:rsidTr="00A46B24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F46AFE" w14:textId="77777777" w:rsidR="00D401E5" w:rsidRPr="008810A3" w:rsidRDefault="00D401E5" w:rsidP="00D401E5">
            <w:pPr>
              <w:suppressAutoHyphens/>
              <w:snapToGrid w:val="0"/>
              <w:rPr>
                <w:rFonts w:cs="Arial"/>
                <w:b/>
              </w:rPr>
            </w:pPr>
          </w:p>
          <w:p w14:paraId="35B979AD" w14:textId="77777777" w:rsidR="00D401E5" w:rsidRPr="008810A3" w:rsidRDefault="00D401E5" w:rsidP="00D401E5">
            <w:pPr>
              <w:suppressAutoHyphens/>
              <w:snapToGrid w:val="0"/>
              <w:rPr>
                <w:rFonts w:cs="Arial"/>
                <w:b/>
              </w:rPr>
            </w:pPr>
            <w:r w:rsidRPr="008810A3">
              <w:rPr>
                <w:rFonts w:cs="Arial"/>
                <w:b/>
              </w:rPr>
              <w:t xml:space="preserve">Please rate your Special Educational Needs and Disabilities (SEND) knowledge: </w:t>
            </w:r>
          </w:p>
          <w:p w14:paraId="277DAECD" w14:textId="77777777" w:rsidR="00D401E5" w:rsidRPr="008810A3" w:rsidRDefault="00D401E5" w:rsidP="00D401E5">
            <w:pPr>
              <w:suppressAutoHyphens/>
              <w:snapToGrid w:val="0"/>
              <w:rPr>
                <w:rFonts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7B6DB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Very Good</w:t>
            </w:r>
          </w:p>
          <w:p w14:paraId="0C1EB4DF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D832A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Quite Good</w:t>
            </w:r>
          </w:p>
          <w:p w14:paraId="4E6DA5EB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830308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Ok</w:t>
            </w:r>
          </w:p>
          <w:p w14:paraId="401841DE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A3B411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 xml:space="preserve">Quite </w:t>
            </w:r>
          </w:p>
          <w:p w14:paraId="0C3FE8E4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Bad</w:t>
            </w:r>
          </w:p>
          <w:p w14:paraId="0AD617EC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068D6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 xml:space="preserve">Very </w:t>
            </w:r>
          </w:p>
          <w:p w14:paraId="57A2CB1C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Bad</w:t>
            </w:r>
          </w:p>
          <w:p w14:paraId="1B56C432" w14:textId="77777777" w:rsidR="00D401E5" w:rsidRPr="008810A3" w:rsidRDefault="00D401E5" w:rsidP="00D401E5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810A3">
              <w:rPr>
                <w:rFonts w:cs="Arial"/>
                <w:b/>
                <w:i/>
              </w:rPr>
              <w:t>5</w:t>
            </w:r>
          </w:p>
        </w:tc>
      </w:tr>
      <w:tr w:rsidR="00A46B24" w:rsidRPr="008409E0" w14:paraId="22F60987" w14:textId="77777777" w:rsidTr="00A46B24">
        <w:trPr>
          <w:trHeight w:val="12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10852E" w14:textId="124712D3" w:rsidR="00A46B24" w:rsidRPr="008810A3" w:rsidRDefault="00A46B24" w:rsidP="00A46B24">
            <w:pPr>
              <w:suppressAutoHyphens/>
              <w:snapToGrid w:val="0"/>
              <w:spacing w:before="60" w:after="60"/>
              <w:rPr>
                <w:rFonts w:cs="Arial"/>
              </w:rPr>
            </w:pPr>
            <w:r w:rsidRPr="008810A3">
              <w:rPr>
                <w:rFonts w:cs="Arial"/>
              </w:rPr>
              <w:t xml:space="preserve">Understanding how you can support </w:t>
            </w:r>
            <w:r w:rsidR="00970693">
              <w:rPr>
                <w:rFonts w:cs="Arial"/>
              </w:rPr>
              <w:t>your</w:t>
            </w:r>
            <w:r w:rsidRPr="008810A3">
              <w:rPr>
                <w:rFonts w:cs="Arial"/>
              </w:rPr>
              <w:t xml:space="preserve"> child</w:t>
            </w:r>
            <w:r w:rsidR="00970693">
              <w:rPr>
                <w:rFonts w:cs="Arial"/>
              </w:rPr>
              <w:t>/ren</w:t>
            </w:r>
            <w:r w:rsidR="0016010E">
              <w:rPr>
                <w:rFonts w:cs="Arial"/>
              </w:rPr>
              <w:t xml:space="preserve"> with communication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D20834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91B292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7C524B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6DFD7B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249CD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</w:tr>
      <w:tr w:rsidR="00A46B24" w:rsidRPr="008409E0" w14:paraId="2E133CDC" w14:textId="77777777" w:rsidTr="00A46B24">
        <w:trPr>
          <w:trHeight w:val="12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D84188" w14:textId="7A87C34D" w:rsidR="00A46B24" w:rsidRPr="008810A3" w:rsidRDefault="0016010E" w:rsidP="00A46B24">
            <w:pPr>
              <w:suppressAutoHyphens/>
              <w:snapToGri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Understanding what play is</w:t>
            </w:r>
            <w:r w:rsidR="00A46B24" w:rsidRPr="008810A3">
              <w:rPr>
                <w:rFonts w:cs="Aria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56CECE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488ADA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03BB1D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2E3349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232C9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</w:tr>
      <w:tr w:rsidR="00A46B24" w:rsidRPr="008409E0" w14:paraId="6AF92247" w14:textId="77777777" w:rsidTr="00A46B24">
        <w:trPr>
          <w:trHeight w:val="8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1296DE" w14:textId="62556CA3" w:rsidR="00A46B24" w:rsidRPr="008810A3" w:rsidRDefault="00A46B24" w:rsidP="008810A3">
            <w:pPr>
              <w:suppressAutoHyphens/>
              <w:snapToGrid w:val="0"/>
              <w:spacing w:before="60" w:after="60"/>
              <w:rPr>
                <w:rFonts w:cs="Arial"/>
              </w:rPr>
            </w:pPr>
            <w:r w:rsidRPr="008810A3">
              <w:rPr>
                <w:rFonts w:cs="Arial"/>
              </w:rPr>
              <w:t xml:space="preserve">Awareness of services </w:t>
            </w:r>
            <w:r w:rsidR="008810A3">
              <w:rPr>
                <w:rFonts w:cs="Arial"/>
              </w:rPr>
              <w:t xml:space="preserve">&amp; sites </w:t>
            </w:r>
            <w:r w:rsidRPr="008810A3">
              <w:rPr>
                <w:rFonts w:cs="Arial"/>
              </w:rPr>
              <w:t xml:space="preserve">that </w:t>
            </w:r>
            <w:r w:rsidR="008810A3" w:rsidRPr="008810A3">
              <w:rPr>
                <w:rFonts w:cs="Arial"/>
              </w:rPr>
              <w:t xml:space="preserve">you can </w:t>
            </w:r>
            <w:r w:rsidR="00970693">
              <w:rPr>
                <w:rFonts w:cs="Arial"/>
              </w:rPr>
              <w:t>access</w:t>
            </w:r>
            <w:r w:rsidR="0016010E">
              <w:rPr>
                <w:rFonts w:cs="Arial"/>
              </w:rPr>
              <w:t xml:space="preserve"> for Early Years support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329F68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1A540B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16D5D4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1609D2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39507" w14:textId="77777777" w:rsidR="00A46B24" w:rsidRPr="008810A3" w:rsidRDefault="00A46B24" w:rsidP="00A46B2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</w:tr>
    </w:tbl>
    <w:p w14:paraId="72A4FDFE" w14:textId="77777777" w:rsidR="008810A3" w:rsidRDefault="008810A3" w:rsidP="0022198A"/>
    <w:p w14:paraId="3EB0F162" w14:textId="77777777" w:rsidR="007779F4" w:rsidRDefault="007779F4" w:rsidP="0022198A">
      <w:r>
        <w:t xml:space="preserve">** Thank-you for taking the time to complete this evaluation. Please return this to </w:t>
      </w:r>
      <w:hyperlink r:id="rId8" w:history="1">
        <w:r w:rsidR="003338A8" w:rsidRPr="00563817">
          <w:rPr>
            <w:rStyle w:val="Hyperlink"/>
          </w:rPr>
          <w:t>WESAIL@barnardos.org.uk</w:t>
        </w:r>
      </w:hyperlink>
      <w:r w:rsidR="003338A8">
        <w:t xml:space="preserve"> </w:t>
      </w:r>
      <w:r>
        <w:t>**</w:t>
      </w:r>
    </w:p>
    <w:p w14:paraId="25291D09" w14:textId="77777777" w:rsidR="008810A3" w:rsidRDefault="008810A3" w:rsidP="0022198A"/>
    <w:p w14:paraId="354BB358" w14:textId="77777777" w:rsidR="008810A3" w:rsidRPr="008810A3" w:rsidRDefault="008810A3" w:rsidP="008810A3">
      <w:pPr>
        <w:jc w:val="center"/>
        <w:rPr>
          <w:b/>
        </w:rPr>
      </w:pPr>
      <w:r w:rsidRPr="008810A3">
        <w:rPr>
          <w:b/>
          <w:highlight w:val="cyan"/>
        </w:rPr>
        <w:t xml:space="preserve">Please remember to </w:t>
      </w:r>
      <w:r>
        <w:rPr>
          <w:b/>
          <w:highlight w:val="cyan"/>
        </w:rPr>
        <w:t xml:space="preserve">also </w:t>
      </w:r>
      <w:r w:rsidRPr="008810A3">
        <w:rPr>
          <w:b/>
          <w:highlight w:val="cyan"/>
        </w:rPr>
        <w:t>complete the post workshop evaluation form</w:t>
      </w:r>
    </w:p>
    <w:p w14:paraId="342BFEFA" w14:textId="77777777" w:rsidR="007779F4" w:rsidRDefault="008810A3" w:rsidP="007779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37B3" wp14:editId="00AAABB1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8978265" cy="28575"/>
                <wp:effectExtent l="57150" t="38100" r="5143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826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6A3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2pt" to="708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16E185A7" w14:textId="77777777" w:rsidR="007779F4" w:rsidRDefault="007779F4" w:rsidP="007779F4"/>
    <w:p w14:paraId="64D1206C" w14:textId="0920E279" w:rsidR="007779F4" w:rsidRDefault="007779F4" w:rsidP="007779F4">
      <w:r>
        <w:t>For Barnardo’s WESAIL staff processing information only</w:t>
      </w:r>
      <w:r w:rsidR="008810A3">
        <w:t xml:space="preserve"> -</w:t>
      </w:r>
      <w:r>
        <w:t xml:space="preserve">Please save </w:t>
      </w:r>
      <w:hyperlink r:id="rId9" w:history="1">
        <w:r w:rsidR="0098310C">
          <w:rPr>
            <w:rStyle w:val="Hyperlink"/>
            <w:rFonts w:ascii="Georgia" w:hAnsi="Georgia"/>
            <w:sz w:val="27"/>
            <w:szCs w:val="27"/>
          </w:rPr>
          <w:t>Here</w:t>
        </w:r>
      </w:hyperlink>
      <w:r w:rsidR="0098310C">
        <w:t xml:space="preserve"> </w:t>
      </w:r>
      <w:r>
        <w:t>(addi</w:t>
      </w:r>
      <w:r w:rsidR="00A250AC">
        <w:t>ng date saved to contact title)</w:t>
      </w:r>
    </w:p>
    <w:p w14:paraId="45D5B762" w14:textId="77777777" w:rsidR="007779F4" w:rsidRPr="007779F4" w:rsidRDefault="007779F4" w:rsidP="007779F4"/>
    <w:sectPr w:rsidR="007779F4" w:rsidRPr="007779F4" w:rsidSect="0022198A">
      <w:pgSz w:w="15840" w:h="12240" w:orient="landscape" w:code="1"/>
      <w:pgMar w:top="454" w:right="720" w:bottom="24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A7E8" w14:textId="77777777" w:rsidR="003C740B" w:rsidRDefault="003C740B" w:rsidP="008409E0">
      <w:r>
        <w:separator/>
      </w:r>
    </w:p>
  </w:endnote>
  <w:endnote w:type="continuationSeparator" w:id="0">
    <w:p w14:paraId="3DF432F0" w14:textId="77777777" w:rsidR="003C740B" w:rsidRDefault="003C740B" w:rsidP="0084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5ABA" w14:textId="77777777" w:rsidR="003C740B" w:rsidRDefault="003C740B" w:rsidP="008409E0">
      <w:r>
        <w:separator/>
      </w:r>
    </w:p>
  </w:footnote>
  <w:footnote w:type="continuationSeparator" w:id="0">
    <w:p w14:paraId="18D5F8C8" w14:textId="77777777" w:rsidR="003C740B" w:rsidRDefault="003C740B" w:rsidP="0084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35E"/>
    <w:multiLevelType w:val="hybridMultilevel"/>
    <w:tmpl w:val="23F60056"/>
    <w:lvl w:ilvl="0" w:tplc="EBA4B3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775"/>
    <w:multiLevelType w:val="hybridMultilevel"/>
    <w:tmpl w:val="BFFEEB42"/>
    <w:lvl w:ilvl="0" w:tplc="CA84D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A6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1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4D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05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0B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8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0C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E0"/>
    <w:rsid w:val="00015CBF"/>
    <w:rsid w:val="0016010E"/>
    <w:rsid w:val="0022198A"/>
    <w:rsid w:val="003338A8"/>
    <w:rsid w:val="003C740B"/>
    <w:rsid w:val="0041518B"/>
    <w:rsid w:val="004236EA"/>
    <w:rsid w:val="00617B04"/>
    <w:rsid w:val="006469A6"/>
    <w:rsid w:val="0066647D"/>
    <w:rsid w:val="006E011E"/>
    <w:rsid w:val="007250A6"/>
    <w:rsid w:val="007779F4"/>
    <w:rsid w:val="007A7F0F"/>
    <w:rsid w:val="007E367B"/>
    <w:rsid w:val="00814B76"/>
    <w:rsid w:val="008409E0"/>
    <w:rsid w:val="0084580E"/>
    <w:rsid w:val="008810A3"/>
    <w:rsid w:val="0089725E"/>
    <w:rsid w:val="008D7E8C"/>
    <w:rsid w:val="00964259"/>
    <w:rsid w:val="00970693"/>
    <w:rsid w:val="0098310C"/>
    <w:rsid w:val="00A04E6A"/>
    <w:rsid w:val="00A250AC"/>
    <w:rsid w:val="00A46B24"/>
    <w:rsid w:val="00BD2A7F"/>
    <w:rsid w:val="00C30044"/>
    <w:rsid w:val="00D401E5"/>
    <w:rsid w:val="00D8619E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249453"/>
  <w15:docId w15:val="{D401411D-DFF1-40A9-91CB-C227BF5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09E0"/>
  </w:style>
  <w:style w:type="paragraph" w:styleId="Footer">
    <w:name w:val="footer"/>
    <w:basedOn w:val="Normal"/>
    <w:link w:val="FooterChar"/>
    <w:rsid w:val="0084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09E0"/>
  </w:style>
  <w:style w:type="paragraph" w:styleId="BodyText">
    <w:name w:val="Body Text"/>
    <w:basedOn w:val="Normal"/>
    <w:link w:val="BodyTextChar"/>
    <w:rsid w:val="008409E0"/>
    <w:pPr>
      <w:suppressAutoHyphens/>
    </w:pPr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09E0"/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rsid w:val="00BD2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98A"/>
    <w:pPr>
      <w:ind w:left="720"/>
      <w:contextualSpacing/>
    </w:pPr>
  </w:style>
  <w:style w:type="character" w:styleId="Hyperlink">
    <w:name w:val="Hyperlink"/>
    <w:basedOn w:val="DefaultParagraphFont"/>
    <w:rsid w:val="007779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9F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AIL@barnardo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velink.barnardos.org.uk/otcs/llisapi.dll/link/341179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Spence</dc:creator>
  <cp:lastModifiedBy>Emma Anderton</cp:lastModifiedBy>
  <cp:revision>2</cp:revision>
  <cp:lastPrinted>2018-10-15T15:43:00Z</cp:lastPrinted>
  <dcterms:created xsi:type="dcterms:W3CDTF">2021-08-23T13:46:00Z</dcterms:created>
  <dcterms:modified xsi:type="dcterms:W3CDTF">2021-08-23T13:46:00Z</dcterms:modified>
</cp:coreProperties>
</file>