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7C70" w:rsidRDefault="00717C70" w:rsidP="00717C70">
      <w:pPr>
        <w:tabs>
          <w:tab w:val="left" w:pos="795"/>
        </w:tabs>
        <w:rPr>
          <w:rFonts w:ascii="Comic Sans MS" w:hAnsi="Comic Sans MS"/>
          <w:b/>
          <w:sz w:val="36"/>
          <w:szCs w:val="36"/>
        </w:rPr>
      </w:pPr>
      <w:r w:rsidRPr="00717C70">
        <w:rPr>
          <w:rFonts w:ascii="Comic Sans MS" w:hAnsi="Comic Sans MS"/>
          <w:b/>
          <w:noProof/>
          <w:sz w:val="36"/>
          <w:szCs w:val="36"/>
        </w:rPr>
        <mc:AlternateContent>
          <mc:Choice Requires="wps">
            <w:drawing>
              <wp:anchor distT="0" distB="0" distL="114300" distR="114300" simplePos="0" relativeHeight="251661312" behindDoc="0" locked="0" layoutInCell="1" allowOverlap="1" wp14:editId="36B11C9B">
                <wp:simplePos x="0" y="0"/>
                <wp:positionH relativeFrom="column">
                  <wp:posOffset>2619375</wp:posOffset>
                </wp:positionH>
                <wp:positionV relativeFrom="paragraph">
                  <wp:posOffset>19050</wp:posOffset>
                </wp:positionV>
                <wp:extent cx="1914525" cy="1403985"/>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28575">
                          <a:solidFill>
                            <a:srgbClr val="92D050"/>
                          </a:solidFill>
                          <a:miter lim="800000"/>
                          <a:headEnd/>
                          <a:tailEnd/>
                        </a:ln>
                      </wps:spPr>
                      <wps:txbx>
                        <w:txbxContent>
                          <w:p w:rsidR="00717C70" w:rsidRPr="00717C70" w:rsidRDefault="00717C70" w:rsidP="00DF3900">
                            <w:pPr>
                              <w:shd w:val="clear" w:color="auto" w:fill="92D050"/>
                              <w:rPr>
                                <w:b/>
                              </w:rPr>
                            </w:pPr>
                            <w:r w:rsidRPr="00717C70">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25pt;margin-top:1.5pt;width:15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" strokecolor="#92d050" strokeweight="2.25pt">
                <v:textbox style="mso-fit-shape-to-text:t">
                  <w:txbxContent>
                    <w:p w:rsidR="00717C70" w:rsidRPr="00717C70" w:rsidRDefault="00717C70" w:rsidP="00DF3900">
                      <w:pPr>
                        <w:shd w:val="clear" w:color="auto" w:fill="92D050"/>
                        <w:rPr>
                          <w:b/>
                        </w:rPr>
                      </w:pPr>
                      <w:r w:rsidRPr="00717C70">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515EC1D1" wp14:editId="3B3E5A00">
            <wp:simplePos x="0" y="0"/>
            <wp:positionH relativeFrom="column">
              <wp:posOffset>-19050</wp:posOffset>
            </wp:positionH>
            <wp:positionV relativeFrom="paragraph">
              <wp:posOffset>-590550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717C70" w:rsidRDefault="00717C70" w:rsidP="008A7195">
      <w:pPr>
        <w:jc w:val="center"/>
        <w:rPr>
          <w:rFonts w:ascii="Comic Sans MS" w:hAnsi="Comic Sans MS"/>
          <w:b/>
          <w:sz w:val="36"/>
          <w:szCs w:val="36"/>
        </w:rPr>
      </w:pPr>
    </w:p>
    <w:p w:rsidR="00717C70" w:rsidRDefault="00717C70" w:rsidP="008A7195">
      <w:pPr>
        <w:jc w:val="center"/>
        <w:rPr>
          <w:rFonts w:ascii="Comic Sans MS" w:hAnsi="Comic Sans MS"/>
          <w:b/>
          <w:sz w:val="36"/>
          <w:szCs w:val="36"/>
        </w:rPr>
      </w:pPr>
    </w:p>
    <w:p w:rsidR="00015CBF" w:rsidRPr="00717C70" w:rsidRDefault="00836179" w:rsidP="008A7195">
      <w:pPr>
        <w:jc w:val="center"/>
        <w:rPr>
          <w:rFonts w:ascii="Comic Sans MS" w:hAnsi="Comic Sans MS"/>
          <w:sz w:val="36"/>
          <w:szCs w:val="36"/>
        </w:rPr>
      </w:pPr>
      <w:r w:rsidRPr="00717C70">
        <w:rPr>
          <w:rFonts w:ascii="Comic Sans MS" w:hAnsi="Comic Sans MS"/>
          <w:b/>
          <w:sz w:val="36"/>
          <w:szCs w:val="36"/>
        </w:rPr>
        <w:t>Making a Complaint to Schools</w:t>
      </w:r>
    </w:p>
    <w:p w:rsidR="00836179" w:rsidRPr="00717C70" w:rsidRDefault="00836179" w:rsidP="008A7195">
      <w:pPr>
        <w:rPr>
          <w:rFonts w:ascii="Comic Sans MS" w:hAnsi="Comic Sans MS"/>
          <w:sz w:val="28"/>
          <w:szCs w:val="28"/>
          <w:u w:val="single"/>
        </w:rPr>
      </w:pPr>
    </w:p>
    <w:p w:rsidR="00836179" w:rsidRPr="00717C70" w:rsidRDefault="00836179" w:rsidP="008A7195">
      <w:pPr>
        <w:rPr>
          <w:rFonts w:ascii="Comic Sans MS" w:hAnsi="Comic Sans MS"/>
        </w:rPr>
      </w:pPr>
      <w:r w:rsidRPr="00717C70">
        <w:rPr>
          <w:rFonts w:ascii="Comic Sans MS" w:hAnsi="Comic Sans MS"/>
        </w:rPr>
        <w:t>Most children with SEN will have their needs met by schools and local authorities. If things go w</w:t>
      </w:r>
      <w:r w:rsidR="005A06A9" w:rsidRPr="00717C70">
        <w:rPr>
          <w:rFonts w:ascii="Comic Sans MS" w:hAnsi="Comic Sans MS"/>
        </w:rPr>
        <w:t>rong, it is possible</w:t>
      </w:r>
      <w:r w:rsidRPr="00717C70">
        <w:rPr>
          <w:rFonts w:ascii="Comic Sans MS" w:hAnsi="Comic Sans MS"/>
        </w:rPr>
        <w:t xml:space="preserve"> to use informal and formal complaints procedures to improve the situation.</w:t>
      </w:r>
    </w:p>
    <w:p w:rsidR="00836179" w:rsidRPr="00717C70" w:rsidRDefault="00836179" w:rsidP="008A7195">
      <w:pPr>
        <w:rPr>
          <w:rFonts w:ascii="Comic Sans MS" w:hAnsi="Comic Sans MS"/>
        </w:rPr>
      </w:pPr>
    </w:p>
    <w:p w:rsidR="00836179" w:rsidRPr="00717C70" w:rsidRDefault="00CB5401" w:rsidP="008A7195">
      <w:pPr>
        <w:rPr>
          <w:rFonts w:ascii="Comic Sans MS" w:hAnsi="Comic Sans MS"/>
          <w:b/>
          <w:sz w:val="28"/>
          <w:szCs w:val="28"/>
        </w:rPr>
      </w:pPr>
      <w:r w:rsidRPr="00717C70">
        <w:rPr>
          <w:rFonts w:ascii="Comic Sans MS" w:hAnsi="Comic Sans MS"/>
          <w:b/>
          <w:sz w:val="28"/>
          <w:szCs w:val="28"/>
        </w:rPr>
        <w:t>Speak to the school</w:t>
      </w:r>
    </w:p>
    <w:p w:rsidR="00836179" w:rsidRPr="00717C70" w:rsidRDefault="00836179" w:rsidP="008A7195">
      <w:pPr>
        <w:rPr>
          <w:rFonts w:ascii="Comic Sans MS" w:hAnsi="Comic Sans MS"/>
          <w:u w:val="single"/>
        </w:rPr>
      </w:pPr>
    </w:p>
    <w:p w:rsidR="00836179" w:rsidRPr="00717C70" w:rsidRDefault="00836179" w:rsidP="008A7195">
      <w:pPr>
        <w:rPr>
          <w:rFonts w:ascii="Comic Sans MS" w:hAnsi="Comic Sans MS"/>
        </w:rPr>
      </w:pPr>
      <w:r w:rsidRPr="00717C70">
        <w:rPr>
          <w:rFonts w:ascii="Comic Sans MS" w:hAnsi="Comic Sans MS"/>
        </w:rPr>
        <w:t>The first thing to do if you are not happy is to speak to your child’s class teacher and or SENCO. If you are still not happy, you should talk to the head</w:t>
      </w:r>
      <w:r w:rsidR="008A7195" w:rsidRPr="00717C70">
        <w:rPr>
          <w:rFonts w:ascii="Comic Sans MS" w:hAnsi="Comic Sans MS"/>
        </w:rPr>
        <w:t xml:space="preserve"> </w:t>
      </w:r>
      <w:r w:rsidRPr="00717C70">
        <w:rPr>
          <w:rFonts w:ascii="Comic Sans MS" w:hAnsi="Comic Sans MS"/>
        </w:rPr>
        <w:t>teacher.</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rPr>
      </w:pPr>
      <w:r w:rsidRPr="00717C70">
        <w:rPr>
          <w:rFonts w:ascii="Comic Sans MS" w:hAnsi="Comic Sans MS"/>
        </w:rPr>
        <w:t>If you cannot resolve the problem informally, ask for a copy of the school’s complaints procedure. Legally, all schools should have one.</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sz w:val="28"/>
          <w:szCs w:val="28"/>
        </w:rPr>
      </w:pPr>
      <w:r w:rsidRPr="00717C70">
        <w:rPr>
          <w:rFonts w:ascii="Comic Sans MS" w:hAnsi="Comic Sans MS"/>
          <w:b/>
          <w:sz w:val="28"/>
          <w:szCs w:val="28"/>
        </w:rPr>
        <w:t>Complaining to the governing body</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rPr>
      </w:pPr>
      <w:r w:rsidRPr="00717C70">
        <w:rPr>
          <w:rFonts w:ascii="Comic Sans MS" w:hAnsi="Comic Sans MS"/>
        </w:rPr>
        <w:t>Every school has a governing body, academies have the academy trust. School complaint procedures usually end with complaining to the governing body of the school. A complaint to the governing body should be addressed to the chair of governors/ head of the academy trust. If the school is a community or voluntary controlled school, (local authority maintained) you could also send a copy of your letter to the director in charge of local education services.</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rPr>
      </w:pPr>
      <w:r w:rsidRPr="00717C70">
        <w:rPr>
          <w:rFonts w:ascii="Comic Sans MS" w:hAnsi="Comic Sans MS"/>
        </w:rPr>
        <w:t>Try to include as much detail as possible in your complaint, dates, times, meetings, conversations. State what harm you or your child has suffered as a result of the school’s action or inaction. State what you would like the governing body to do.</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rPr>
      </w:pPr>
      <w:r w:rsidRPr="00717C70">
        <w:rPr>
          <w:rFonts w:ascii="Comic Sans MS" w:hAnsi="Comic Sans MS"/>
        </w:rPr>
        <w:t>The governing body is likely to pass your complaint to a panel of governors. You may be invited to a meeting to discuss your case in more detail. If the governing body does not give you a satisfactory response, you then have a number of options. It is important that you follow the school’s and, if applicable, the local authority’s complaints procedures first.</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b/>
          <w:sz w:val="28"/>
          <w:szCs w:val="28"/>
        </w:rPr>
      </w:pPr>
      <w:r w:rsidRPr="00717C70">
        <w:rPr>
          <w:rFonts w:ascii="Comic Sans MS" w:hAnsi="Comic Sans MS"/>
          <w:b/>
          <w:sz w:val="28"/>
          <w:szCs w:val="28"/>
        </w:rPr>
        <w:lastRenderedPageBreak/>
        <w:t xml:space="preserve">Complaining </w:t>
      </w:r>
      <w:r w:rsidR="008A7195" w:rsidRPr="00717C70">
        <w:rPr>
          <w:rFonts w:ascii="Comic Sans MS" w:hAnsi="Comic Sans MS"/>
          <w:b/>
          <w:sz w:val="28"/>
          <w:szCs w:val="28"/>
        </w:rPr>
        <w:t>to the local authority</w:t>
      </w:r>
    </w:p>
    <w:p w:rsidR="00836179" w:rsidRPr="00717C70" w:rsidRDefault="00836179" w:rsidP="008A7195">
      <w:pPr>
        <w:rPr>
          <w:rFonts w:ascii="Comic Sans MS" w:hAnsi="Comic Sans MS"/>
          <w:b/>
        </w:rPr>
      </w:pPr>
    </w:p>
    <w:p w:rsidR="008A7195" w:rsidRPr="00717C70" w:rsidRDefault="00836179" w:rsidP="008A7195">
      <w:pPr>
        <w:rPr>
          <w:rFonts w:ascii="Comic Sans MS" w:hAnsi="Comic Sans MS"/>
        </w:rPr>
      </w:pPr>
      <w:r w:rsidRPr="00717C70">
        <w:rPr>
          <w:rFonts w:ascii="Comic Sans MS" w:hAnsi="Comic Sans MS"/>
        </w:rPr>
        <w:t>If you are complaining about LA services, you should do so to the most senior education officer.</w:t>
      </w:r>
    </w:p>
    <w:p w:rsidR="008A7195" w:rsidRPr="00717C70" w:rsidRDefault="008A7195" w:rsidP="008A7195">
      <w:pPr>
        <w:rPr>
          <w:rFonts w:ascii="Comic Sans MS" w:hAnsi="Comic Sans MS"/>
          <w:b/>
        </w:rPr>
      </w:pPr>
    </w:p>
    <w:p w:rsidR="00836179" w:rsidRPr="00717C70" w:rsidRDefault="00836179" w:rsidP="008A7195">
      <w:pPr>
        <w:rPr>
          <w:rFonts w:ascii="Comic Sans MS" w:hAnsi="Comic Sans MS"/>
          <w:b/>
          <w:sz w:val="28"/>
          <w:szCs w:val="28"/>
        </w:rPr>
      </w:pPr>
      <w:r w:rsidRPr="00717C70">
        <w:rPr>
          <w:rFonts w:ascii="Comic Sans MS" w:hAnsi="Comic Sans MS"/>
          <w:b/>
          <w:sz w:val="28"/>
          <w:szCs w:val="28"/>
        </w:rPr>
        <w:t xml:space="preserve">Complaining </w:t>
      </w:r>
      <w:r w:rsidR="008A7195" w:rsidRPr="00717C70">
        <w:rPr>
          <w:rFonts w:ascii="Comic Sans MS" w:hAnsi="Comic Sans MS"/>
          <w:b/>
          <w:sz w:val="28"/>
          <w:szCs w:val="28"/>
        </w:rPr>
        <w:t>to the Information Commissioner</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rPr>
      </w:pPr>
      <w:r w:rsidRPr="00717C70">
        <w:rPr>
          <w:rFonts w:ascii="Comic Sans MS" w:hAnsi="Comic Sans MS"/>
        </w:rPr>
        <w:t>You can complain to the Information Commissioner if you have problems accessing school records, minutes of governors meetings, school policies or other public documents, or if you believe your child’s school records have been disclosed unlawfully, are incorrect or out of date.</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rPr>
      </w:pPr>
      <w:r w:rsidRPr="00717C70">
        <w:rPr>
          <w:rFonts w:ascii="Comic Sans MS" w:hAnsi="Comic Sans MS"/>
        </w:rPr>
        <w:t>You should first exhaust the school or LA complaints procedure. There are different timescales for schools to reply to your requests:</w:t>
      </w:r>
    </w:p>
    <w:p w:rsidR="00836179" w:rsidRPr="00717C70" w:rsidRDefault="00836179" w:rsidP="008A7195">
      <w:pPr>
        <w:rPr>
          <w:rFonts w:ascii="Comic Sans MS" w:hAnsi="Comic Sans MS"/>
        </w:rPr>
      </w:pPr>
    </w:p>
    <w:p w:rsidR="00836179" w:rsidRPr="00717C70" w:rsidRDefault="00836179" w:rsidP="008A7195">
      <w:pPr>
        <w:pStyle w:val="ListParagraph"/>
        <w:numPr>
          <w:ilvl w:val="0"/>
          <w:numId w:val="1"/>
        </w:numPr>
        <w:rPr>
          <w:rFonts w:ascii="Comic Sans MS" w:hAnsi="Comic Sans MS"/>
        </w:rPr>
      </w:pPr>
      <w:r w:rsidRPr="00717C70">
        <w:rPr>
          <w:rFonts w:ascii="Comic Sans MS" w:hAnsi="Comic Sans MS"/>
        </w:rPr>
        <w:t>a copy of a child’s educational record must be supplied within 15 days. (The Education (Pupil Information) (England) Regulations, 2005</w:t>
      </w:r>
      <w:r w:rsidR="008A7195" w:rsidRPr="00717C70">
        <w:rPr>
          <w:rFonts w:ascii="Comic Sans MS" w:hAnsi="Comic Sans MS"/>
        </w:rPr>
        <w:t>)</w:t>
      </w:r>
    </w:p>
    <w:p w:rsidR="00836179" w:rsidRPr="00717C70" w:rsidRDefault="00836179" w:rsidP="008A7195">
      <w:pPr>
        <w:pStyle w:val="ListParagraph"/>
        <w:numPr>
          <w:ilvl w:val="0"/>
          <w:numId w:val="1"/>
        </w:numPr>
        <w:rPr>
          <w:rFonts w:ascii="Comic Sans MS" w:hAnsi="Comic Sans MS"/>
        </w:rPr>
      </w:pPr>
      <w:r w:rsidRPr="00717C70">
        <w:rPr>
          <w:rFonts w:ascii="Comic Sans MS" w:hAnsi="Comic Sans MS"/>
        </w:rPr>
        <w:t>other personal information must be supplied within 40 days of your written request. (Section 7 of the Data Protection Act, 1998)</w:t>
      </w:r>
    </w:p>
    <w:p w:rsidR="00836179" w:rsidRPr="00717C70" w:rsidRDefault="00836179" w:rsidP="008A7195">
      <w:pPr>
        <w:pStyle w:val="ListParagraph"/>
        <w:numPr>
          <w:ilvl w:val="0"/>
          <w:numId w:val="1"/>
        </w:numPr>
        <w:rPr>
          <w:rFonts w:ascii="Comic Sans MS" w:hAnsi="Comic Sans MS"/>
        </w:rPr>
      </w:pPr>
      <w:r w:rsidRPr="00717C70">
        <w:rPr>
          <w:rFonts w:ascii="Comic Sans MS" w:hAnsi="Comic Sans MS"/>
        </w:rPr>
        <w:t>documents such as school SEN policy, school accessibility plan or governing body minutes must be provided within 20 working days (excluding school holidays) of your written request under the Freedom of Information Act, 2000.</w:t>
      </w:r>
    </w:p>
    <w:p w:rsidR="008A7195" w:rsidRPr="00717C70" w:rsidRDefault="008A7195" w:rsidP="008A7195">
      <w:pPr>
        <w:pStyle w:val="ListParagraph"/>
        <w:rPr>
          <w:rFonts w:ascii="Comic Sans MS" w:hAnsi="Comic Sans MS"/>
        </w:rPr>
      </w:pPr>
    </w:p>
    <w:p w:rsidR="008A7195" w:rsidRPr="00717C70" w:rsidRDefault="008A7195" w:rsidP="008A7195">
      <w:pPr>
        <w:ind w:left="360"/>
        <w:rPr>
          <w:rFonts w:ascii="Comic Sans MS" w:hAnsi="Comic Sans MS"/>
        </w:rPr>
      </w:pPr>
      <w:r w:rsidRPr="00717C70">
        <w:rPr>
          <w:rFonts w:ascii="Comic Sans MS" w:hAnsi="Comic Sans MS"/>
        </w:rPr>
        <w:t>An administration fee may be requested.</w:t>
      </w:r>
    </w:p>
    <w:p w:rsidR="00836179" w:rsidRPr="00717C70" w:rsidRDefault="00836179" w:rsidP="008A7195">
      <w:pPr>
        <w:rPr>
          <w:rFonts w:ascii="Comic Sans MS" w:hAnsi="Comic Sans MS"/>
        </w:rPr>
      </w:pPr>
    </w:p>
    <w:p w:rsidR="00836179" w:rsidRPr="00717C70" w:rsidRDefault="00836179" w:rsidP="008A7195">
      <w:pPr>
        <w:rPr>
          <w:rFonts w:ascii="Comic Sans MS" w:hAnsi="Comic Sans MS"/>
        </w:rPr>
      </w:pPr>
      <w:r w:rsidRPr="00717C70">
        <w:rPr>
          <w:rFonts w:ascii="Comic Sans MS" w:hAnsi="Comic Sans MS"/>
        </w:rPr>
        <w:t xml:space="preserve">Freedom of Information and DATA protection complaints forms can be found at: </w:t>
      </w:r>
      <w:hyperlink r:id="rId8" w:history="1">
        <w:r w:rsidRPr="00717C70">
          <w:rPr>
            <w:rStyle w:val="Hyperlink"/>
            <w:rFonts w:ascii="Comic Sans MS" w:hAnsi="Comic Sans MS"/>
          </w:rPr>
          <w:t>www.ico.gov.uk/complaints</w:t>
        </w:r>
      </w:hyperlink>
    </w:p>
    <w:p w:rsidR="00836179" w:rsidRPr="00717C70" w:rsidRDefault="00836179" w:rsidP="008A7195">
      <w:pPr>
        <w:rPr>
          <w:rFonts w:ascii="Comic Sans MS" w:hAnsi="Comic Sans MS"/>
        </w:rPr>
      </w:pPr>
    </w:p>
    <w:p w:rsidR="00836179" w:rsidRPr="00717C70" w:rsidRDefault="008A7195" w:rsidP="008A7195">
      <w:pPr>
        <w:rPr>
          <w:rFonts w:ascii="Comic Sans MS" w:hAnsi="Comic Sans MS"/>
          <w:b/>
          <w:sz w:val="28"/>
          <w:szCs w:val="28"/>
        </w:rPr>
      </w:pPr>
      <w:r w:rsidRPr="00717C70">
        <w:rPr>
          <w:rFonts w:ascii="Comic Sans MS" w:hAnsi="Comic Sans MS"/>
          <w:b/>
          <w:sz w:val="28"/>
          <w:szCs w:val="28"/>
        </w:rPr>
        <w:t>Complaining to Ofsted</w:t>
      </w:r>
    </w:p>
    <w:p w:rsidR="00836179" w:rsidRPr="00717C70" w:rsidRDefault="00836179" w:rsidP="008A7195">
      <w:pPr>
        <w:rPr>
          <w:rFonts w:ascii="Comic Sans MS" w:hAnsi="Comic Sans MS"/>
          <w:b/>
        </w:rPr>
      </w:pPr>
    </w:p>
    <w:p w:rsidR="00836179" w:rsidRPr="00717C70" w:rsidRDefault="00836179" w:rsidP="008A7195">
      <w:pPr>
        <w:rPr>
          <w:rFonts w:ascii="Comic Sans MS" w:hAnsi="Comic Sans MS"/>
        </w:rPr>
      </w:pPr>
      <w:r w:rsidRPr="00717C70">
        <w:rPr>
          <w:rFonts w:ascii="Comic Sans MS" w:hAnsi="Comic Sans MS"/>
        </w:rPr>
        <w:t>Ofsted is the body which inspects a range of public services including schools. Schools are inspected once every three years. Parents have a legal right to complain</w:t>
      </w:r>
      <w:r w:rsidR="005A06A9" w:rsidRPr="00717C70">
        <w:rPr>
          <w:rFonts w:ascii="Comic Sans MS" w:hAnsi="Comic Sans MS"/>
        </w:rPr>
        <w:t xml:space="preserve"> to Ofsted on the work of maintained schools, academies, colleges, maintained nursery schools and non</w:t>
      </w:r>
      <w:r w:rsidR="006D346D">
        <w:rPr>
          <w:rFonts w:ascii="Comic Sans MS" w:hAnsi="Comic Sans MS"/>
        </w:rPr>
        <w:t>-</w:t>
      </w:r>
      <w:r w:rsidR="005A06A9" w:rsidRPr="00717C70">
        <w:rPr>
          <w:rFonts w:ascii="Comic Sans MS" w:hAnsi="Comic Sans MS"/>
        </w:rPr>
        <w:t>maintained special schools.</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Ofsted could investigate complaints about:</w:t>
      </w:r>
    </w:p>
    <w:p w:rsidR="005A06A9" w:rsidRPr="00717C70" w:rsidRDefault="005A06A9" w:rsidP="008A7195">
      <w:pPr>
        <w:pStyle w:val="ListParagraph"/>
        <w:numPr>
          <w:ilvl w:val="0"/>
          <w:numId w:val="2"/>
        </w:numPr>
        <w:rPr>
          <w:rFonts w:ascii="Comic Sans MS" w:hAnsi="Comic Sans MS"/>
        </w:rPr>
      </w:pPr>
      <w:r w:rsidRPr="00717C70">
        <w:rPr>
          <w:rFonts w:ascii="Comic Sans MS" w:hAnsi="Comic Sans MS"/>
        </w:rPr>
        <w:t>quality of education and standards achieved</w:t>
      </w:r>
    </w:p>
    <w:p w:rsidR="005A06A9" w:rsidRPr="00717C70" w:rsidRDefault="005A06A9" w:rsidP="008A7195">
      <w:pPr>
        <w:pStyle w:val="ListParagraph"/>
        <w:numPr>
          <w:ilvl w:val="0"/>
          <w:numId w:val="2"/>
        </w:numPr>
        <w:rPr>
          <w:rFonts w:ascii="Comic Sans MS" w:hAnsi="Comic Sans MS"/>
        </w:rPr>
      </w:pPr>
      <w:r w:rsidRPr="00717C70">
        <w:rPr>
          <w:rFonts w:ascii="Comic Sans MS" w:hAnsi="Comic Sans MS"/>
        </w:rPr>
        <w:lastRenderedPageBreak/>
        <w:t>inadequate provision for pupils with SEN</w:t>
      </w:r>
    </w:p>
    <w:p w:rsidR="005A06A9" w:rsidRPr="00717C70" w:rsidRDefault="005A06A9" w:rsidP="008A7195">
      <w:pPr>
        <w:pStyle w:val="ListParagraph"/>
        <w:numPr>
          <w:ilvl w:val="0"/>
          <w:numId w:val="2"/>
        </w:numPr>
        <w:rPr>
          <w:rFonts w:ascii="Comic Sans MS" w:hAnsi="Comic Sans MS"/>
        </w:rPr>
      </w:pPr>
      <w:r w:rsidRPr="00717C70">
        <w:rPr>
          <w:rFonts w:ascii="Comic Sans MS" w:hAnsi="Comic Sans MS"/>
        </w:rPr>
        <w:t>neglect of pupils’ personal development and wellbeing.</w:t>
      </w:r>
    </w:p>
    <w:p w:rsidR="005A06A9" w:rsidRPr="00717C70" w:rsidRDefault="008A7195" w:rsidP="008A7195">
      <w:pPr>
        <w:pStyle w:val="ListParagraph"/>
        <w:numPr>
          <w:ilvl w:val="0"/>
          <w:numId w:val="2"/>
        </w:numPr>
        <w:rPr>
          <w:rFonts w:ascii="Comic Sans MS" w:hAnsi="Comic Sans MS"/>
        </w:rPr>
      </w:pPr>
      <w:r w:rsidRPr="00717C70">
        <w:rPr>
          <w:rFonts w:ascii="Comic Sans MS" w:hAnsi="Comic Sans MS"/>
        </w:rPr>
        <w:t>t</w:t>
      </w:r>
      <w:r w:rsidR="005A06A9" w:rsidRPr="00717C70">
        <w:rPr>
          <w:rFonts w:ascii="Comic Sans MS" w:hAnsi="Comic Sans MS"/>
        </w:rPr>
        <w:t>he quality of leadership and management. For example, whether the school spends its money well.</w:t>
      </w:r>
    </w:p>
    <w:p w:rsidR="005A06A9" w:rsidRPr="00717C70" w:rsidRDefault="005A06A9" w:rsidP="008A7195">
      <w:pPr>
        <w:pStyle w:val="ListParagraph"/>
        <w:rPr>
          <w:rFonts w:ascii="Comic Sans MS" w:hAnsi="Comic Sans MS"/>
        </w:rPr>
      </w:pPr>
    </w:p>
    <w:p w:rsidR="00836179" w:rsidRPr="00717C70" w:rsidRDefault="005A06A9" w:rsidP="008A7195">
      <w:pPr>
        <w:rPr>
          <w:rFonts w:ascii="Comic Sans MS" w:hAnsi="Comic Sans MS"/>
        </w:rPr>
      </w:pPr>
      <w:r w:rsidRPr="00717C70">
        <w:rPr>
          <w:rFonts w:ascii="Comic Sans MS" w:hAnsi="Comic Sans MS"/>
        </w:rPr>
        <w:t>It is important to remember that you can only make complaints to Ofsted about issues that affect the whole school and not about an individual child.</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Ofsted can call an immediate inspection of a school at short notice, if it feels your complaint is very serious.</w:t>
      </w:r>
    </w:p>
    <w:p w:rsidR="008A7195" w:rsidRPr="00717C70" w:rsidRDefault="008A7195" w:rsidP="008A7195">
      <w:pPr>
        <w:rPr>
          <w:rFonts w:ascii="Comic Sans MS" w:hAnsi="Comic Sans MS"/>
          <w:b/>
        </w:rPr>
      </w:pPr>
    </w:p>
    <w:p w:rsidR="005A06A9" w:rsidRPr="00717C70" w:rsidRDefault="005A06A9" w:rsidP="008A7195">
      <w:pPr>
        <w:rPr>
          <w:rFonts w:ascii="Comic Sans MS" w:hAnsi="Comic Sans MS"/>
          <w:b/>
          <w:sz w:val="28"/>
          <w:szCs w:val="28"/>
        </w:rPr>
      </w:pPr>
      <w:r w:rsidRPr="00717C70">
        <w:rPr>
          <w:rFonts w:ascii="Comic Sans MS" w:hAnsi="Comic Sans MS"/>
          <w:b/>
          <w:sz w:val="28"/>
          <w:szCs w:val="28"/>
        </w:rPr>
        <w:t>Complaining to the Teaching Agency</w:t>
      </w:r>
    </w:p>
    <w:p w:rsidR="005A06A9" w:rsidRPr="00717C70" w:rsidRDefault="005A06A9" w:rsidP="008A7195">
      <w:pPr>
        <w:rPr>
          <w:rFonts w:ascii="Comic Sans MS" w:hAnsi="Comic Sans MS"/>
          <w:b/>
        </w:rPr>
      </w:pPr>
    </w:p>
    <w:p w:rsidR="005A06A9" w:rsidRPr="00717C70" w:rsidRDefault="005A06A9" w:rsidP="008A7195">
      <w:pPr>
        <w:rPr>
          <w:rFonts w:ascii="Comic Sans MS" w:hAnsi="Comic Sans MS"/>
        </w:rPr>
      </w:pPr>
      <w:r w:rsidRPr="00717C70">
        <w:rPr>
          <w:rFonts w:ascii="Comic Sans MS" w:hAnsi="Comic Sans MS"/>
        </w:rPr>
        <w:t>If you have an allegation of serious misconduct against an individual teacher or head</w:t>
      </w:r>
      <w:r w:rsidR="008A7195" w:rsidRPr="00717C70">
        <w:rPr>
          <w:rFonts w:ascii="Comic Sans MS" w:hAnsi="Comic Sans MS"/>
        </w:rPr>
        <w:t xml:space="preserve"> </w:t>
      </w:r>
      <w:r w:rsidRPr="00717C70">
        <w:rPr>
          <w:rFonts w:ascii="Comic Sans MS" w:hAnsi="Comic Sans MS"/>
        </w:rPr>
        <w:t>teacher, you can complain to the Teaching Agency.</w:t>
      </w:r>
    </w:p>
    <w:p w:rsidR="005A06A9" w:rsidRPr="00717C70" w:rsidRDefault="00690F58" w:rsidP="008A7195">
      <w:pPr>
        <w:rPr>
          <w:rFonts w:ascii="Comic Sans MS" w:hAnsi="Comic Sans MS"/>
        </w:rPr>
      </w:pPr>
      <w:hyperlink r:id="rId9" w:history="1">
        <w:r w:rsidR="005A06A9" w:rsidRPr="00717C70">
          <w:rPr>
            <w:rStyle w:val="Hyperlink"/>
            <w:rFonts w:ascii="Comic Sans MS" w:hAnsi="Comic Sans MS"/>
          </w:rPr>
          <w:t>www.education.gov.uk/schools/leadership/teachermisconduct</w:t>
        </w:r>
      </w:hyperlink>
    </w:p>
    <w:p w:rsidR="005A06A9" w:rsidRPr="00717C70" w:rsidRDefault="005A06A9" w:rsidP="008A7195">
      <w:pPr>
        <w:rPr>
          <w:rFonts w:ascii="Comic Sans MS" w:hAnsi="Comic Sans MS"/>
          <w:sz w:val="28"/>
          <w:szCs w:val="28"/>
        </w:rPr>
      </w:pPr>
    </w:p>
    <w:p w:rsidR="005A06A9" w:rsidRPr="00717C70" w:rsidRDefault="005A06A9" w:rsidP="008A7195">
      <w:pPr>
        <w:rPr>
          <w:rFonts w:ascii="Comic Sans MS" w:hAnsi="Comic Sans MS"/>
          <w:b/>
          <w:sz w:val="28"/>
          <w:szCs w:val="28"/>
        </w:rPr>
      </w:pPr>
      <w:r w:rsidRPr="00717C70">
        <w:rPr>
          <w:rFonts w:ascii="Comic Sans MS" w:hAnsi="Comic Sans MS"/>
          <w:b/>
          <w:sz w:val="28"/>
          <w:szCs w:val="28"/>
        </w:rPr>
        <w:t>Complaining to the Secretary of State for Education</w:t>
      </w:r>
    </w:p>
    <w:p w:rsidR="005A06A9" w:rsidRPr="00717C70" w:rsidRDefault="005A06A9" w:rsidP="008A7195">
      <w:pPr>
        <w:rPr>
          <w:rFonts w:ascii="Comic Sans MS" w:hAnsi="Comic Sans MS"/>
          <w:b/>
        </w:rPr>
      </w:pPr>
    </w:p>
    <w:p w:rsidR="005A06A9" w:rsidRPr="00717C70" w:rsidRDefault="005A06A9" w:rsidP="008A7195">
      <w:pPr>
        <w:rPr>
          <w:rFonts w:ascii="Comic Sans MS" w:hAnsi="Comic Sans MS"/>
        </w:rPr>
      </w:pPr>
      <w:r w:rsidRPr="00717C70">
        <w:rPr>
          <w:rFonts w:ascii="Comic Sans MS" w:hAnsi="Comic Sans MS"/>
        </w:rPr>
        <w:t>The Department for Education (DfE) will look at a complaint about a maintained school, academy or free school from anyone who is unhappy with the way the school is acting.</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For the Secretary of State to intervene in a school following a complaint, he needs to be sure either that the school has acted or is proposing to act unreasonably in the exercise or performance of its functions under certain legislation, or that the school has failed to discharge a duty at all under certain legislation.</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 xml:space="preserve">For guidance on making a complaint to the Secretary of State and a complaints form, go to: </w:t>
      </w:r>
      <w:hyperlink r:id="rId10" w:history="1">
        <w:r w:rsidRPr="00717C70">
          <w:rPr>
            <w:rStyle w:val="Hyperlink"/>
            <w:rFonts w:ascii="Comic Sans MS" w:hAnsi="Comic Sans MS"/>
          </w:rPr>
          <w:t>www.education.gov.uk/tribunals/send/appeals</w:t>
        </w:r>
      </w:hyperlink>
    </w:p>
    <w:p w:rsidR="00717C70" w:rsidRDefault="00717C70" w:rsidP="008A7195">
      <w:pPr>
        <w:rPr>
          <w:rFonts w:ascii="Comic Sans MS" w:hAnsi="Comic Sans MS"/>
          <w:b/>
          <w:sz w:val="28"/>
          <w:szCs w:val="28"/>
        </w:rPr>
      </w:pPr>
    </w:p>
    <w:p w:rsidR="005A06A9" w:rsidRPr="00717C70" w:rsidRDefault="005A06A9" w:rsidP="008A7195">
      <w:pPr>
        <w:rPr>
          <w:rFonts w:ascii="Comic Sans MS" w:hAnsi="Comic Sans MS"/>
          <w:b/>
          <w:sz w:val="28"/>
          <w:szCs w:val="28"/>
        </w:rPr>
      </w:pPr>
      <w:r w:rsidRPr="00717C70">
        <w:rPr>
          <w:rFonts w:ascii="Comic Sans MS" w:hAnsi="Comic Sans MS"/>
          <w:b/>
          <w:sz w:val="28"/>
          <w:szCs w:val="28"/>
        </w:rPr>
        <w:t>Complain to the Local Government Ombudsman</w:t>
      </w:r>
    </w:p>
    <w:p w:rsidR="005A06A9" w:rsidRPr="00717C70" w:rsidRDefault="005A06A9" w:rsidP="008A7195">
      <w:pPr>
        <w:rPr>
          <w:rFonts w:ascii="Comic Sans MS" w:hAnsi="Comic Sans MS"/>
          <w:b/>
        </w:rPr>
      </w:pPr>
    </w:p>
    <w:p w:rsidR="005A06A9" w:rsidRPr="00717C70" w:rsidRDefault="005A06A9" w:rsidP="008A7195">
      <w:pPr>
        <w:rPr>
          <w:rFonts w:ascii="Comic Sans MS" w:hAnsi="Comic Sans MS"/>
        </w:rPr>
      </w:pPr>
      <w:r w:rsidRPr="00717C70">
        <w:rPr>
          <w:rFonts w:ascii="Comic Sans MS" w:hAnsi="Comic Sans MS"/>
        </w:rPr>
        <w:t>The Local Government Ombudsman investigates complaints of injustice arising from maladministration by local authorities. They are able to consider the role of the school as part of a wider complaint against the local authority.</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b/>
          <w:sz w:val="28"/>
          <w:szCs w:val="28"/>
        </w:rPr>
      </w:pPr>
      <w:r w:rsidRPr="00717C70">
        <w:rPr>
          <w:rFonts w:ascii="Comic Sans MS" w:hAnsi="Comic Sans MS"/>
          <w:b/>
          <w:sz w:val="28"/>
          <w:szCs w:val="28"/>
        </w:rPr>
        <w:lastRenderedPageBreak/>
        <w:t>Special educational needs</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You cannot complain to the Ombudsman about whether or not a local authority decides to assess your child, which is a matter for the SEND Tribunal. However you can complain about any delay in assessment, failure to carry out the provision set out in the statement or EHCP or to carry out an annual review. It may also be able to look at what the school has done in response to your child’s SEN, as long as you have previously complained to the local authority.</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b/>
          <w:sz w:val="28"/>
          <w:szCs w:val="28"/>
        </w:rPr>
      </w:pPr>
      <w:r w:rsidRPr="00717C70">
        <w:rPr>
          <w:rFonts w:ascii="Comic Sans MS" w:hAnsi="Comic Sans MS"/>
          <w:b/>
          <w:sz w:val="28"/>
          <w:szCs w:val="28"/>
        </w:rPr>
        <w:t>School a</w:t>
      </w:r>
      <w:r w:rsidR="008A7195" w:rsidRPr="00717C70">
        <w:rPr>
          <w:rFonts w:ascii="Comic Sans MS" w:hAnsi="Comic Sans MS"/>
          <w:b/>
          <w:sz w:val="28"/>
          <w:szCs w:val="28"/>
        </w:rPr>
        <w:t>dmissions</w:t>
      </w:r>
    </w:p>
    <w:p w:rsidR="005A06A9" w:rsidRPr="00717C70" w:rsidRDefault="005A06A9" w:rsidP="008A7195">
      <w:pPr>
        <w:rPr>
          <w:rFonts w:ascii="Comic Sans MS" w:hAnsi="Comic Sans MS"/>
          <w:b/>
        </w:rPr>
      </w:pPr>
    </w:p>
    <w:p w:rsidR="005A06A9" w:rsidRPr="00717C70" w:rsidRDefault="005A06A9" w:rsidP="008A7195">
      <w:pPr>
        <w:rPr>
          <w:rFonts w:ascii="Comic Sans MS" w:hAnsi="Comic Sans MS"/>
        </w:rPr>
      </w:pPr>
      <w:r w:rsidRPr="00717C70">
        <w:rPr>
          <w:rFonts w:ascii="Comic Sans MS" w:hAnsi="Comic Sans MS"/>
        </w:rPr>
        <w:t>You can complain to the Ombudsman if you think that a place at a school was refused because of some unfairness or mistake by the admissions authority, or if your appeal was handled incorrectly, or you have asked for an appeal and the admissions authority has not arranged an appeal hearing for you within a reasonable time.</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You cannot complain to the LGO the complaint is about an academy or an independent school.</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If you are refused the school place you asked for, you need to make an appeal to an independent appeal panel. If your child has SEN you can appeal to the SEN Tribunal.</w:t>
      </w: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 xml:space="preserve">For information about complaining to the Local Government Ombudsman, visit: </w:t>
      </w:r>
      <w:hyperlink r:id="rId11" w:history="1">
        <w:r w:rsidRPr="00717C70">
          <w:rPr>
            <w:rStyle w:val="Hyperlink"/>
            <w:rFonts w:ascii="Comic Sans MS" w:hAnsi="Comic Sans MS"/>
          </w:rPr>
          <w:t>http://www.1go.org.uk/</w:t>
        </w:r>
      </w:hyperlink>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 xml:space="preserve">Legal advice on matters relating to education and SEN is also available from: Coram Children’s Legal Centre: </w:t>
      </w:r>
      <w:hyperlink r:id="rId12" w:history="1">
        <w:r w:rsidRPr="00717C70">
          <w:rPr>
            <w:rStyle w:val="Hyperlink"/>
            <w:rFonts w:ascii="Comic Sans MS" w:hAnsi="Comic Sans MS"/>
          </w:rPr>
          <w:t>http://childrenslegalcentre</w:t>
        </w:r>
      </w:hyperlink>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r w:rsidRPr="00717C70">
        <w:rPr>
          <w:rFonts w:ascii="Comic Sans MS" w:hAnsi="Comic Sans MS"/>
        </w:rPr>
        <w:t>Independent Parental Special Educational Advice:</w:t>
      </w:r>
    </w:p>
    <w:p w:rsidR="005A06A9" w:rsidRPr="00717C70" w:rsidRDefault="00690F58" w:rsidP="008A7195">
      <w:pPr>
        <w:rPr>
          <w:rFonts w:ascii="Comic Sans MS" w:hAnsi="Comic Sans MS"/>
        </w:rPr>
      </w:pPr>
      <w:hyperlink r:id="rId13" w:history="1">
        <w:r w:rsidR="005A06A9" w:rsidRPr="00717C70">
          <w:rPr>
            <w:rStyle w:val="Hyperlink"/>
            <w:rFonts w:ascii="Comic Sans MS" w:hAnsi="Comic Sans MS"/>
          </w:rPr>
          <w:t>http://www.ipsea.org.uk/</w:t>
        </w:r>
      </w:hyperlink>
    </w:p>
    <w:p w:rsidR="00717C70" w:rsidRDefault="00717C70" w:rsidP="00717C70">
      <w:pPr>
        <w:autoSpaceDE w:val="0"/>
        <w:autoSpaceDN w:val="0"/>
        <w:adjustRightInd w:val="0"/>
        <w:rPr>
          <w:rFonts w:ascii="Comic Sans MS" w:hAnsi="Comic Sans MS" w:cs="Comic Sans MS"/>
          <w:b/>
          <w:color w:val="92D050"/>
        </w:rPr>
      </w:pPr>
    </w:p>
    <w:p w:rsidR="00717C70" w:rsidRDefault="00717C70" w:rsidP="00717C70">
      <w:pPr>
        <w:autoSpaceDE w:val="0"/>
        <w:autoSpaceDN w:val="0"/>
        <w:adjustRightInd w:val="0"/>
        <w:rPr>
          <w:rFonts w:ascii="Comic Sans MS" w:hAnsi="Comic Sans MS" w:cs="Comic Sans MS"/>
          <w:b/>
          <w:color w:val="92D050"/>
        </w:rPr>
      </w:pPr>
    </w:p>
    <w:p w:rsidR="00717C70" w:rsidRDefault="00717C70" w:rsidP="00717C70">
      <w:pPr>
        <w:autoSpaceDE w:val="0"/>
        <w:autoSpaceDN w:val="0"/>
        <w:adjustRightInd w:val="0"/>
        <w:rPr>
          <w:rFonts w:ascii="Comic Sans MS" w:hAnsi="Comic Sans MS" w:cs="Comic Sans MS"/>
          <w:b/>
          <w:color w:val="92D050"/>
        </w:rPr>
      </w:pPr>
    </w:p>
    <w:p w:rsidR="00717C70" w:rsidRDefault="00717C70" w:rsidP="00717C70">
      <w:pPr>
        <w:autoSpaceDE w:val="0"/>
        <w:autoSpaceDN w:val="0"/>
        <w:adjustRightInd w:val="0"/>
        <w:rPr>
          <w:rFonts w:ascii="Comic Sans MS" w:hAnsi="Comic Sans MS" w:cs="Comic Sans MS"/>
          <w:b/>
          <w:color w:val="92D050"/>
        </w:rPr>
      </w:pPr>
    </w:p>
    <w:p w:rsidR="00717C70" w:rsidRDefault="00717C70" w:rsidP="00717C70">
      <w:pPr>
        <w:autoSpaceDE w:val="0"/>
        <w:autoSpaceDN w:val="0"/>
        <w:adjustRightInd w:val="0"/>
        <w:rPr>
          <w:rFonts w:ascii="Comic Sans MS" w:hAnsi="Comic Sans MS" w:cs="Comic Sans MS"/>
          <w:b/>
          <w:color w:val="92D050"/>
        </w:rPr>
      </w:pPr>
    </w:p>
    <w:p w:rsidR="00717C70" w:rsidRDefault="00717C70" w:rsidP="00717C70">
      <w:pPr>
        <w:autoSpaceDE w:val="0"/>
        <w:autoSpaceDN w:val="0"/>
        <w:adjustRightInd w:val="0"/>
        <w:rPr>
          <w:rFonts w:ascii="Comic Sans MS" w:hAnsi="Comic Sans MS" w:cs="Comic Sans MS"/>
          <w:b/>
          <w:color w:val="92D050"/>
        </w:rPr>
      </w:pPr>
    </w:p>
    <w:p w:rsidR="008A7195" w:rsidRPr="00717C70" w:rsidRDefault="008A7195" w:rsidP="00717C70">
      <w:pPr>
        <w:autoSpaceDE w:val="0"/>
        <w:autoSpaceDN w:val="0"/>
        <w:adjustRightInd w:val="0"/>
        <w:rPr>
          <w:rFonts w:ascii="Comic Sans MS" w:hAnsi="Comic Sans MS" w:cs="Comic Sans MS"/>
          <w:b/>
          <w:color w:val="92D050"/>
        </w:rPr>
      </w:pPr>
      <w:r w:rsidRPr="00717C70">
        <w:rPr>
          <w:rFonts w:ascii="Comic Sans MS" w:hAnsi="Comic Sans MS" w:cs="Comic Sans MS"/>
          <w:b/>
          <w:color w:val="92D050"/>
        </w:rPr>
        <w:lastRenderedPageBreak/>
        <w:t>For further information and advice, contact Barnardo’s SENDIASS:</w:t>
      </w:r>
    </w:p>
    <w:p w:rsidR="008A7195" w:rsidRPr="00717C70" w:rsidRDefault="008A7195" w:rsidP="008A7195">
      <w:pPr>
        <w:autoSpaceDE w:val="0"/>
        <w:autoSpaceDN w:val="0"/>
        <w:adjustRightInd w:val="0"/>
        <w:ind w:left="360"/>
        <w:jc w:val="center"/>
        <w:rPr>
          <w:rFonts w:ascii="Comic Sans MS" w:hAnsi="Comic Sans MS" w:cs="Comic Sans MS"/>
          <w:color w:val="92D050"/>
        </w:rPr>
      </w:pPr>
    </w:p>
    <w:p w:rsidR="008A7195" w:rsidRPr="00717C70" w:rsidRDefault="008A7195" w:rsidP="008A7195">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Telephone : 01274 513300</w:t>
      </w:r>
    </w:p>
    <w:p w:rsidR="008A7195" w:rsidRPr="00717C70" w:rsidRDefault="008A7195" w:rsidP="008A7195">
      <w:pPr>
        <w:autoSpaceDE w:val="0"/>
        <w:autoSpaceDN w:val="0"/>
        <w:adjustRightInd w:val="0"/>
        <w:ind w:left="360"/>
        <w:rPr>
          <w:rFonts w:ascii="Comic Sans MS" w:hAnsi="Comic Sans MS" w:cs="Comic Sans MS"/>
          <w:color w:val="00B050"/>
        </w:rPr>
      </w:pPr>
    </w:p>
    <w:p w:rsidR="008A7195" w:rsidRPr="00717C70" w:rsidRDefault="008A7195" w:rsidP="008A7195">
      <w:pPr>
        <w:autoSpaceDE w:val="0"/>
        <w:autoSpaceDN w:val="0"/>
        <w:adjustRightInd w:val="0"/>
        <w:ind w:left="360"/>
        <w:rPr>
          <w:rFonts w:ascii="Comic Sans MS" w:hAnsi="Comic Sans MS" w:cs="Comic Sans MS"/>
          <w:color w:val="00B050"/>
        </w:rPr>
      </w:pPr>
      <w:r w:rsidRPr="00717C70">
        <w:rPr>
          <w:rFonts w:ascii="Comic Sans MS" w:hAnsi="Comic Sans MS" w:cs="Comic Sans MS"/>
          <w:color w:val="92D050"/>
        </w:rPr>
        <w:t xml:space="preserve">Email: </w:t>
      </w:r>
      <w:hyperlink r:id="rId14" w:history="1">
        <w:r w:rsidRPr="00717C70">
          <w:rPr>
            <w:rStyle w:val="Hyperlink"/>
            <w:rFonts w:ascii="Comic Sans MS" w:hAnsi="Comic Sans MS" w:cs="Comic Sans MS"/>
          </w:rPr>
          <w:t>bradfordsendiass@barnardos.org.uk</w:t>
        </w:r>
      </w:hyperlink>
    </w:p>
    <w:p w:rsidR="008A7195" w:rsidRPr="00717C70" w:rsidRDefault="008A7195" w:rsidP="008A7195">
      <w:pPr>
        <w:autoSpaceDE w:val="0"/>
        <w:autoSpaceDN w:val="0"/>
        <w:adjustRightInd w:val="0"/>
        <w:ind w:left="360"/>
        <w:rPr>
          <w:rFonts w:ascii="Comic Sans MS" w:hAnsi="Comic Sans MS" w:cs="Comic Sans MS"/>
          <w:color w:val="00B050"/>
        </w:rPr>
      </w:pPr>
    </w:p>
    <w:p w:rsidR="008A7195" w:rsidRPr="00717C70" w:rsidRDefault="008A7195" w:rsidP="008A7195">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Write to:</w:t>
      </w:r>
      <w:r w:rsidRPr="00717C70">
        <w:rPr>
          <w:rFonts w:ascii="Comic Sans MS" w:hAnsi="Comic Sans MS" w:cs="Comic Sans MS"/>
          <w:color w:val="92D050"/>
        </w:rPr>
        <w:tab/>
        <w:t xml:space="preserve"> Bradford SENDIASS</w:t>
      </w:r>
    </w:p>
    <w:p w:rsidR="008A7195" w:rsidRPr="00717C70" w:rsidRDefault="00E72F2F" w:rsidP="008A7195">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w:t>
      </w:r>
      <w:r w:rsidR="008A7195" w:rsidRPr="00717C70">
        <w:rPr>
          <w:rFonts w:ascii="Comic Sans MS" w:hAnsi="Comic Sans MS" w:cs="Comic Sans MS"/>
          <w:color w:val="92D050"/>
        </w:rPr>
        <w:t>40–42 Listerhills Science Park</w:t>
      </w:r>
    </w:p>
    <w:p w:rsidR="00CB5401" w:rsidRPr="00717C70" w:rsidRDefault="00E72F2F" w:rsidP="008A7195">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w:t>
      </w:r>
      <w:r w:rsidR="00CB5401" w:rsidRPr="00717C70">
        <w:rPr>
          <w:rFonts w:ascii="Comic Sans MS" w:hAnsi="Comic Sans MS" w:cs="Comic Sans MS"/>
          <w:color w:val="92D050"/>
        </w:rPr>
        <w:t>Campus Road</w:t>
      </w:r>
    </w:p>
    <w:p w:rsidR="008A7195" w:rsidRPr="00717C70" w:rsidRDefault="00E72F2F" w:rsidP="008A7195">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w:t>
      </w:r>
      <w:r w:rsidR="008A7195" w:rsidRPr="00717C70">
        <w:rPr>
          <w:rFonts w:ascii="Comic Sans MS" w:hAnsi="Comic Sans MS" w:cs="Comic Sans MS"/>
          <w:color w:val="92D050"/>
        </w:rPr>
        <w:t>Bradford</w:t>
      </w:r>
    </w:p>
    <w:p w:rsidR="008A7195" w:rsidRPr="00717C70" w:rsidRDefault="00E72F2F" w:rsidP="008A7195">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w:t>
      </w:r>
      <w:r w:rsidR="008A7195" w:rsidRPr="00717C70">
        <w:rPr>
          <w:rFonts w:ascii="Comic Sans MS" w:hAnsi="Comic Sans MS" w:cs="Comic Sans MS"/>
          <w:color w:val="92D050"/>
        </w:rPr>
        <w:t xml:space="preserve">BD7 1HR </w:t>
      </w:r>
    </w:p>
    <w:p w:rsidR="008A7195" w:rsidRPr="00717C70" w:rsidRDefault="008A7195" w:rsidP="008A7195">
      <w:pPr>
        <w:autoSpaceDE w:val="0"/>
        <w:autoSpaceDN w:val="0"/>
        <w:adjustRightInd w:val="0"/>
        <w:ind w:left="360"/>
        <w:rPr>
          <w:rFonts w:ascii="Comic Sans MS" w:hAnsi="Comic Sans MS" w:cs="Comic Sans MS"/>
          <w:color w:val="92D050"/>
        </w:rPr>
      </w:pPr>
    </w:p>
    <w:p w:rsidR="008A7195" w:rsidRPr="00717C70" w:rsidRDefault="008A7195" w:rsidP="008A7195">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Or visit our website for more useful information:</w:t>
      </w:r>
    </w:p>
    <w:p w:rsidR="008A7195" w:rsidRPr="00717C70" w:rsidRDefault="00690F58" w:rsidP="008A7195">
      <w:pPr>
        <w:autoSpaceDE w:val="0"/>
        <w:autoSpaceDN w:val="0"/>
        <w:adjustRightInd w:val="0"/>
        <w:ind w:left="360"/>
        <w:rPr>
          <w:rFonts w:ascii="Comic Sans MS" w:hAnsi="Comic Sans MS" w:cs="Comic Sans MS"/>
          <w:color w:val="00B050"/>
        </w:rPr>
      </w:pPr>
      <w:hyperlink r:id="rId15" w:history="1">
        <w:r w:rsidR="008A7195" w:rsidRPr="00717C70">
          <w:rPr>
            <w:rStyle w:val="Hyperlink"/>
            <w:rFonts w:ascii="Comic Sans MS" w:hAnsi="Comic Sans MS" w:cs="Comic Sans MS"/>
          </w:rPr>
          <w:t>www.barnardos.org.uk/bradfordsendiass</w:t>
        </w:r>
      </w:hyperlink>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p>
    <w:p w:rsidR="005A06A9" w:rsidRPr="00717C70" w:rsidRDefault="005A06A9" w:rsidP="008A7195">
      <w:pPr>
        <w:rPr>
          <w:rFonts w:ascii="Comic Sans MS" w:hAnsi="Comic Sans MS"/>
        </w:rPr>
      </w:pPr>
    </w:p>
    <w:p w:rsidR="005A06A9" w:rsidRPr="00717C70" w:rsidRDefault="005A06A9" w:rsidP="008A7195">
      <w:pPr>
        <w:rPr>
          <w:rFonts w:ascii="Comic Sans MS" w:hAnsi="Comic Sans MS"/>
          <w:b/>
        </w:rPr>
      </w:pPr>
    </w:p>
    <w:p w:rsidR="005A06A9" w:rsidRPr="00717C70" w:rsidRDefault="005A06A9" w:rsidP="008A7195">
      <w:pPr>
        <w:rPr>
          <w:rFonts w:ascii="Comic Sans MS" w:hAnsi="Comic Sans MS"/>
          <w:b/>
        </w:rPr>
      </w:pPr>
    </w:p>
    <w:p w:rsidR="005A06A9" w:rsidRPr="00717C70" w:rsidRDefault="005A06A9" w:rsidP="008A7195">
      <w:pPr>
        <w:rPr>
          <w:rFonts w:ascii="Comic Sans MS" w:hAnsi="Comic Sans MS"/>
          <w:b/>
        </w:rPr>
      </w:pPr>
    </w:p>
    <w:sectPr w:rsidR="005A06A9" w:rsidRPr="00717C70" w:rsidSect="008A71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16A0"/>
    <w:multiLevelType w:val="hybridMultilevel"/>
    <w:tmpl w:val="E2CE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3729C6"/>
    <w:multiLevelType w:val="hybridMultilevel"/>
    <w:tmpl w:val="F35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79"/>
    <w:rsid w:val="00015CBF"/>
    <w:rsid w:val="005A06A9"/>
    <w:rsid w:val="00690F58"/>
    <w:rsid w:val="006D346D"/>
    <w:rsid w:val="00717C70"/>
    <w:rsid w:val="00756A3A"/>
    <w:rsid w:val="00836179"/>
    <w:rsid w:val="008A7195"/>
    <w:rsid w:val="009C08DF"/>
    <w:rsid w:val="009C1283"/>
    <w:rsid w:val="00CB5401"/>
    <w:rsid w:val="00DF3900"/>
    <w:rsid w:val="00E7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79"/>
    <w:pPr>
      <w:ind w:left="720"/>
      <w:contextualSpacing/>
    </w:pPr>
  </w:style>
  <w:style w:type="character" w:styleId="Hyperlink">
    <w:name w:val="Hyperlink"/>
    <w:basedOn w:val="DefaultParagraphFont"/>
    <w:rsid w:val="00836179"/>
    <w:rPr>
      <w:color w:val="0000FF" w:themeColor="hyperlink"/>
      <w:u w:val="single"/>
    </w:rPr>
  </w:style>
  <w:style w:type="paragraph" w:styleId="BalloonText">
    <w:name w:val="Balloon Text"/>
    <w:basedOn w:val="Normal"/>
    <w:link w:val="BalloonTextChar"/>
    <w:rsid w:val="009C1283"/>
    <w:rPr>
      <w:rFonts w:ascii="Tahoma" w:hAnsi="Tahoma" w:cs="Tahoma"/>
      <w:sz w:val="16"/>
      <w:szCs w:val="16"/>
    </w:rPr>
  </w:style>
  <w:style w:type="character" w:customStyle="1" w:styleId="BalloonTextChar">
    <w:name w:val="Balloon Text Char"/>
    <w:basedOn w:val="DefaultParagraphFont"/>
    <w:link w:val="BalloonText"/>
    <w:rsid w:val="009C1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79"/>
    <w:pPr>
      <w:ind w:left="720"/>
      <w:contextualSpacing/>
    </w:pPr>
  </w:style>
  <w:style w:type="character" w:styleId="Hyperlink">
    <w:name w:val="Hyperlink"/>
    <w:basedOn w:val="DefaultParagraphFont"/>
    <w:rsid w:val="00836179"/>
    <w:rPr>
      <w:color w:val="0000FF" w:themeColor="hyperlink"/>
      <w:u w:val="single"/>
    </w:rPr>
  </w:style>
  <w:style w:type="paragraph" w:styleId="BalloonText">
    <w:name w:val="Balloon Text"/>
    <w:basedOn w:val="Normal"/>
    <w:link w:val="BalloonTextChar"/>
    <w:rsid w:val="009C1283"/>
    <w:rPr>
      <w:rFonts w:ascii="Tahoma" w:hAnsi="Tahoma" w:cs="Tahoma"/>
      <w:sz w:val="16"/>
      <w:szCs w:val="16"/>
    </w:rPr>
  </w:style>
  <w:style w:type="character" w:customStyle="1" w:styleId="BalloonTextChar">
    <w:name w:val="Balloon Text Char"/>
    <w:basedOn w:val="DefaultParagraphFont"/>
    <w:link w:val="BalloonText"/>
    <w:rsid w:val="009C1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complaints" TargetMode="External"/><Relationship Id="rId13" Type="http://schemas.openxmlformats.org/officeDocument/2006/relationships/hyperlink" Target="http://www.ipsea.org.uk/"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childrenslegalcent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hyperlink" Target="http://www.1go.org.uk/" TargetMode="External"/><Relationship Id="rId5" Type="http://schemas.openxmlformats.org/officeDocument/2006/relationships/webSettings" Target="webSettings.xml"/><Relationship Id="rId15" Type="http://schemas.openxmlformats.org/officeDocument/2006/relationships/hyperlink" Target="http://www.barnardos.org.uk/bradfordsendiass" TargetMode="External"/><Relationship Id="rId10" Type="http://schemas.openxmlformats.org/officeDocument/2006/relationships/hyperlink" Target="http://www.education.gov.uk/tribunals/send/appeals" TargetMode="External"/><Relationship Id="rId4" Type="http://schemas.openxmlformats.org/officeDocument/2006/relationships/settings" Target="settings.xml"/><Relationship Id="rId9" Type="http://schemas.openxmlformats.org/officeDocument/2006/relationships/hyperlink" Target="http://www.education.gov.uk/schools/leadership/teachermisconduct" TargetMode="External"/><Relationship Id="rId14" Type="http://schemas.openxmlformats.org/officeDocument/2006/relationships/hyperlink" Target="mailto:bradfordsendiass@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5571</Characters>
  <Application>Microsoft Office Word</Application>
  <DocSecurity>0</DocSecurity>
  <Lines>171</Lines>
  <Paragraphs>57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Gillian Thompson (EA)</cp:lastModifiedBy>
  <cp:revision>2</cp:revision>
  <cp:lastPrinted>2017-10-04T09:06:00Z</cp:lastPrinted>
  <dcterms:created xsi:type="dcterms:W3CDTF">2017-10-12T08:45:00Z</dcterms:created>
  <dcterms:modified xsi:type="dcterms:W3CDTF">2017-10-12T08:45:00Z</dcterms:modified>
</cp:coreProperties>
</file>