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B62A" w14:textId="77777777" w:rsidR="0009041A" w:rsidRDefault="0009041A" w:rsidP="0009041A">
      <w:pPr>
        <w:tabs>
          <w:tab w:val="left" w:pos="675"/>
        </w:tabs>
        <w:rPr>
          <w:rFonts w:ascii="Comic Sans MS" w:hAnsi="Comic Sans MS"/>
          <w:b/>
          <w:sz w:val="36"/>
          <w:szCs w:val="36"/>
        </w:rPr>
      </w:pPr>
      <w:r w:rsidRPr="0009041A">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2BABB6A3" wp14:editId="6BC15BD9">
                <wp:simplePos x="0" y="0"/>
                <wp:positionH relativeFrom="column">
                  <wp:posOffset>1171575</wp:posOffset>
                </wp:positionH>
                <wp:positionV relativeFrom="paragraph">
                  <wp:posOffset>-76201</wp:posOffset>
                </wp:positionV>
                <wp:extent cx="3276600" cy="37147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71475"/>
                        </a:xfrm>
                        <a:prstGeom prst="rect">
                          <a:avLst/>
                        </a:prstGeom>
                        <a:solidFill>
                          <a:srgbClr val="FFFFFF"/>
                        </a:solidFill>
                        <a:ln w="28575">
                          <a:solidFill>
                            <a:srgbClr val="92D050"/>
                          </a:solidFill>
                          <a:miter lim="800000"/>
                          <a:headEnd/>
                          <a:tailEnd/>
                        </a:ln>
                      </wps:spPr>
                      <wps:txbx>
                        <w:txbxContent>
                          <w:p w14:paraId="2BABB6A7" w14:textId="52A14A7D" w:rsidR="0009041A" w:rsidRPr="0009041A" w:rsidRDefault="007A1841" w:rsidP="00946DA1">
                            <w:pPr>
                              <w:shd w:val="clear" w:color="auto" w:fill="92D050"/>
                              <w:rPr>
                                <w:b/>
                              </w:rPr>
                            </w:pPr>
                            <w:r w:rsidRPr="007A1841">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BB6A3" id="_x0000_t202" coordsize="21600,21600" o:spt="202" path="m,l,21600r21600,l21600,xe">
                <v:stroke joinstyle="miter"/>
                <v:path gradientshapeok="t" o:connecttype="rect"/>
              </v:shapetype>
              <v:shape id="Text Box 2" o:spid="_x0000_s1026" type="#_x0000_t202" style="position:absolute;margin-left:92.25pt;margin-top:-6pt;width:258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" strokecolor="#92d050" strokeweight="2.25pt">
                <v:textbox>
                  <w:txbxContent>
                    <w:p w14:paraId="2BABB6A7" w14:textId="52A14A7D" w:rsidR="0009041A" w:rsidRPr="0009041A" w:rsidRDefault="007A1841" w:rsidP="00946DA1">
                      <w:pPr>
                        <w:shd w:val="clear" w:color="auto" w:fill="92D050"/>
                        <w:rPr>
                          <w:b/>
                        </w:rPr>
                      </w:pPr>
                      <w:r w:rsidRPr="007A1841">
                        <w:rPr>
                          <w:b/>
                        </w:rPr>
                        <w:t>Liverpool and Knowsley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2BABB6A5" wp14:editId="2BABB6A6">
            <wp:simplePos x="0" y="0"/>
            <wp:positionH relativeFrom="column">
              <wp:posOffset>-190500</wp:posOffset>
            </wp:positionH>
            <wp:positionV relativeFrom="paragraph">
              <wp:posOffset>-628650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14:paraId="2BABB62B" w14:textId="77777777" w:rsidR="0009041A" w:rsidRDefault="0009041A" w:rsidP="00230A99">
      <w:pPr>
        <w:jc w:val="center"/>
        <w:rPr>
          <w:rFonts w:ascii="Comic Sans MS" w:hAnsi="Comic Sans MS"/>
          <w:b/>
          <w:sz w:val="36"/>
          <w:szCs w:val="36"/>
        </w:rPr>
      </w:pPr>
    </w:p>
    <w:p w14:paraId="0E5F40EE" w14:textId="77777777" w:rsidR="00CF2A7F" w:rsidRDefault="00230A99" w:rsidP="00CF2A7F">
      <w:pPr>
        <w:jc w:val="center"/>
        <w:rPr>
          <w:rFonts w:ascii="Comic Sans MS" w:hAnsi="Comic Sans MS"/>
          <w:b/>
          <w:sz w:val="36"/>
          <w:szCs w:val="36"/>
        </w:rPr>
      </w:pPr>
      <w:r w:rsidRPr="00230A99">
        <w:rPr>
          <w:rFonts w:ascii="Comic Sans MS" w:hAnsi="Comic Sans MS"/>
          <w:b/>
          <w:sz w:val="36"/>
          <w:szCs w:val="36"/>
        </w:rPr>
        <w:t>Home to School or College Transport</w:t>
      </w:r>
    </w:p>
    <w:p w14:paraId="030D23B6" w14:textId="77777777" w:rsidR="00CF2A7F" w:rsidRDefault="00CF2A7F" w:rsidP="00CF2A7F">
      <w:pPr>
        <w:jc w:val="center"/>
        <w:rPr>
          <w:rFonts w:ascii="Comic Sans MS" w:hAnsi="Comic Sans MS"/>
          <w:b/>
          <w:sz w:val="36"/>
          <w:szCs w:val="36"/>
        </w:rPr>
      </w:pPr>
    </w:p>
    <w:p w14:paraId="1BB29550" w14:textId="77777777" w:rsidR="00CF2A7F" w:rsidRDefault="00CF2A7F" w:rsidP="00CF2A7F">
      <w:pPr>
        <w:jc w:val="center"/>
        <w:rPr>
          <w:rFonts w:ascii="Comic Sans MS" w:hAnsi="Comic Sans MS"/>
          <w:b/>
          <w:sz w:val="36"/>
          <w:szCs w:val="36"/>
        </w:rPr>
      </w:pPr>
    </w:p>
    <w:p w14:paraId="2BABB62E" w14:textId="2A1FA967" w:rsidR="000817C1" w:rsidRPr="00CF2A7F" w:rsidRDefault="000817C1" w:rsidP="00CF2A7F">
      <w:pPr>
        <w:jc w:val="center"/>
        <w:rPr>
          <w:rFonts w:ascii="Comic Sans MS" w:hAnsi="Comic Sans MS"/>
          <w:b/>
          <w:sz w:val="36"/>
          <w:szCs w:val="36"/>
        </w:rPr>
      </w:pPr>
      <w:r w:rsidRPr="00230A99">
        <w:rPr>
          <w:rFonts w:ascii="Comic Sans MS" w:hAnsi="Comic Sans MS"/>
        </w:rPr>
        <w:t xml:space="preserve">The Local Authority </w:t>
      </w:r>
      <w:r w:rsidR="00230A99" w:rsidRPr="00230A99">
        <w:rPr>
          <w:rFonts w:ascii="Comic Sans MS" w:hAnsi="Comic Sans MS"/>
        </w:rPr>
        <w:t xml:space="preserve">(LA) </w:t>
      </w:r>
      <w:r w:rsidRPr="00230A99">
        <w:rPr>
          <w:rFonts w:ascii="Comic Sans MS" w:hAnsi="Comic Sans MS"/>
        </w:rPr>
        <w:t>has a duty to make necessary travel  arrangements for eligible children of compulsory school age, aged 5 to 16 ( the start of term following a child’s fifth birthday to the last Friday in June in the academic year in which he/she turns</w:t>
      </w:r>
      <w:r w:rsidR="00805665">
        <w:rPr>
          <w:rFonts w:ascii="Comic Sans MS" w:hAnsi="Comic Sans MS"/>
        </w:rPr>
        <w:t xml:space="preserve"> </w:t>
      </w:r>
      <w:r w:rsidRPr="00230A99">
        <w:rPr>
          <w:rFonts w:ascii="Comic Sans MS" w:hAnsi="Comic Sans MS"/>
        </w:rPr>
        <w:t>16.)</w:t>
      </w:r>
    </w:p>
    <w:p w14:paraId="2BABB62F" w14:textId="77777777" w:rsidR="000817C1" w:rsidRPr="00230A99" w:rsidRDefault="000817C1">
      <w:pPr>
        <w:rPr>
          <w:rFonts w:ascii="Comic Sans MS" w:hAnsi="Comic Sans MS"/>
        </w:rPr>
      </w:pPr>
    </w:p>
    <w:p w14:paraId="2BABB630" w14:textId="77777777" w:rsidR="000817C1" w:rsidRPr="00230A99" w:rsidRDefault="000817C1">
      <w:pPr>
        <w:rPr>
          <w:rFonts w:ascii="Comic Sans MS" w:hAnsi="Comic Sans MS"/>
          <w:b/>
        </w:rPr>
      </w:pPr>
      <w:r w:rsidRPr="00230A99">
        <w:rPr>
          <w:rFonts w:ascii="Comic Sans MS" w:hAnsi="Comic Sans MS"/>
          <w:b/>
        </w:rPr>
        <w:t>Eligible children</w:t>
      </w:r>
    </w:p>
    <w:p w14:paraId="2BABB631" w14:textId="77777777" w:rsidR="000817C1" w:rsidRPr="00230A99" w:rsidRDefault="000817C1">
      <w:pPr>
        <w:rPr>
          <w:rFonts w:ascii="Comic Sans MS" w:hAnsi="Comic Sans MS"/>
          <w:b/>
        </w:rPr>
      </w:pPr>
    </w:p>
    <w:p w14:paraId="2BABB632" w14:textId="77777777" w:rsidR="000817C1" w:rsidRPr="00230A99" w:rsidRDefault="000817C1">
      <w:pPr>
        <w:rPr>
          <w:rFonts w:ascii="Comic Sans MS" w:hAnsi="Comic Sans MS"/>
        </w:rPr>
      </w:pPr>
      <w:r w:rsidRPr="00230A99">
        <w:rPr>
          <w:rFonts w:ascii="Comic Sans MS" w:hAnsi="Comic Sans MS"/>
        </w:rPr>
        <w:t>There are four categories of eligible children:</w:t>
      </w:r>
    </w:p>
    <w:p w14:paraId="2BABB633" w14:textId="77777777" w:rsidR="007B2B53" w:rsidRPr="00230A99" w:rsidRDefault="007B2B53">
      <w:pPr>
        <w:rPr>
          <w:rFonts w:ascii="Comic Sans MS" w:hAnsi="Comic Sans MS"/>
        </w:rPr>
      </w:pPr>
    </w:p>
    <w:p w14:paraId="2BABB634" w14:textId="77777777" w:rsidR="000817C1" w:rsidRPr="00230A99" w:rsidRDefault="0020582A" w:rsidP="000817C1">
      <w:pPr>
        <w:pStyle w:val="ListParagraph"/>
        <w:numPr>
          <w:ilvl w:val="0"/>
          <w:numId w:val="1"/>
        </w:numPr>
        <w:rPr>
          <w:rFonts w:ascii="Comic Sans MS" w:hAnsi="Comic Sans MS"/>
        </w:rPr>
      </w:pPr>
      <w:r w:rsidRPr="00230A99">
        <w:rPr>
          <w:rFonts w:ascii="Comic Sans MS" w:hAnsi="Comic Sans MS"/>
        </w:rPr>
        <w:t>children who attend their nearest qualifying school which is</w:t>
      </w:r>
      <w:r w:rsidR="000817C1" w:rsidRPr="00230A99">
        <w:rPr>
          <w:rFonts w:ascii="Comic Sans MS" w:hAnsi="Comic Sans MS"/>
        </w:rPr>
        <w:t xml:space="preserve"> outside the statutory walking distance.</w:t>
      </w:r>
    </w:p>
    <w:p w14:paraId="2BABB635" w14:textId="77777777"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with SEN, disabilities or mobility problems within the statutory walking distance</w:t>
      </w:r>
      <w:r w:rsidRPr="00230A99">
        <w:rPr>
          <w:rFonts w:ascii="Comic Sans MS" w:hAnsi="Comic Sans MS"/>
        </w:rPr>
        <w:t>. Children will be assessed taking into account distance, age, mobility and the effect of their complex needs on their ability to travel.</w:t>
      </w:r>
    </w:p>
    <w:p w14:paraId="2BABB636" w14:textId="77777777"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whose route to school is unsafe within the statutory walking distance</w:t>
      </w:r>
      <w:r w:rsidRPr="00230A99">
        <w:rPr>
          <w:rFonts w:ascii="Comic Sans MS" w:hAnsi="Comic Sans MS"/>
        </w:rPr>
        <w:t>. This includes routes where things like rivers, ditches and the speed of traffic on roads, street lighting and condition of route at different times of year</w:t>
      </w:r>
    </w:p>
    <w:p w14:paraId="2BABB637" w14:textId="77777777"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within the walking distance from low income families.</w:t>
      </w:r>
      <w:r w:rsidRPr="00230A99">
        <w:rPr>
          <w:rFonts w:ascii="Comic Sans MS" w:hAnsi="Comic Sans MS"/>
        </w:rPr>
        <w:t xml:space="preserve"> If your child is entitled to free school meals or you are in receipt of the maximum level of Working Tax Credit</w:t>
      </w:r>
    </w:p>
    <w:p w14:paraId="2BABB638" w14:textId="77777777" w:rsidR="000817C1" w:rsidRPr="00230A99" w:rsidRDefault="000817C1" w:rsidP="000817C1">
      <w:pPr>
        <w:pStyle w:val="ListParagraph"/>
        <w:rPr>
          <w:rFonts w:ascii="Comic Sans MS" w:hAnsi="Comic Sans MS"/>
        </w:rPr>
      </w:pPr>
    </w:p>
    <w:p w14:paraId="2BABB639" w14:textId="77777777" w:rsidR="000817C1" w:rsidRPr="00230A99" w:rsidRDefault="00230A99" w:rsidP="000817C1">
      <w:pPr>
        <w:rPr>
          <w:rFonts w:ascii="Comic Sans MS" w:hAnsi="Comic Sans MS"/>
          <w:b/>
        </w:rPr>
      </w:pPr>
      <w:r w:rsidRPr="00230A99">
        <w:rPr>
          <w:rFonts w:ascii="Comic Sans MS" w:hAnsi="Comic Sans MS"/>
          <w:b/>
        </w:rPr>
        <w:t>Walking d</w:t>
      </w:r>
      <w:r w:rsidR="000817C1" w:rsidRPr="00230A99">
        <w:rPr>
          <w:rFonts w:ascii="Comic Sans MS" w:hAnsi="Comic Sans MS"/>
          <w:b/>
        </w:rPr>
        <w:t>istances</w:t>
      </w:r>
    </w:p>
    <w:p w14:paraId="2BABB63A" w14:textId="77777777" w:rsidR="000817C1" w:rsidRPr="00230A99" w:rsidRDefault="000817C1" w:rsidP="000817C1">
      <w:pPr>
        <w:rPr>
          <w:rFonts w:ascii="Comic Sans MS" w:hAnsi="Comic Sans MS"/>
          <w:b/>
        </w:rPr>
      </w:pPr>
    </w:p>
    <w:p w14:paraId="2BABB63B" w14:textId="77777777" w:rsidR="000817C1" w:rsidRPr="00230A99" w:rsidRDefault="000817C1" w:rsidP="000817C1">
      <w:pPr>
        <w:rPr>
          <w:rFonts w:ascii="Comic Sans MS" w:hAnsi="Comic Sans MS"/>
        </w:rPr>
      </w:pPr>
      <w:r w:rsidRPr="00230A99">
        <w:rPr>
          <w:rFonts w:ascii="Comic Sans MS" w:hAnsi="Comic Sans MS"/>
        </w:rPr>
        <w:t>Statutory walking distance is classes as 2 miles for children under 8 years of age and 3 miles for children over the age of 8.</w:t>
      </w:r>
    </w:p>
    <w:p w14:paraId="2BABB63C" w14:textId="77777777" w:rsidR="000817C1" w:rsidRPr="00230A99" w:rsidRDefault="000817C1" w:rsidP="000817C1">
      <w:pPr>
        <w:rPr>
          <w:rFonts w:ascii="Comic Sans MS" w:hAnsi="Comic Sans MS"/>
        </w:rPr>
      </w:pPr>
    </w:p>
    <w:p w14:paraId="2BABB63D" w14:textId="77777777" w:rsidR="000817C1" w:rsidRPr="00230A99" w:rsidRDefault="000817C1" w:rsidP="000817C1">
      <w:pPr>
        <w:rPr>
          <w:rFonts w:ascii="Comic Sans MS" w:hAnsi="Comic Sans MS"/>
        </w:rPr>
      </w:pPr>
      <w:r w:rsidRPr="00230A99">
        <w:rPr>
          <w:rFonts w:ascii="Comic Sans MS" w:hAnsi="Comic Sans MS"/>
        </w:rPr>
        <w:t xml:space="preserve">The distance is not necessarily measured by road only; it could be the shortest route which a child, accompanied as necessary, may walk with </w:t>
      </w:r>
      <w:r w:rsidRPr="00230A99">
        <w:rPr>
          <w:rFonts w:ascii="Comic Sans MS" w:hAnsi="Comic Sans MS"/>
        </w:rPr>
        <w:lastRenderedPageBreak/>
        <w:t>reasonable safety. It may include footpaths, bridleways as well as recognised roads.</w:t>
      </w:r>
    </w:p>
    <w:p w14:paraId="2BABB63E" w14:textId="77777777" w:rsidR="0020582A" w:rsidRPr="00230A99" w:rsidRDefault="0020582A" w:rsidP="000817C1">
      <w:pPr>
        <w:rPr>
          <w:rFonts w:ascii="Comic Sans MS" w:hAnsi="Comic Sans MS"/>
        </w:rPr>
      </w:pPr>
    </w:p>
    <w:p w14:paraId="2BABB63F" w14:textId="77777777" w:rsidR="0020582A" w:rsidRPr="00230A99" w:rsidRDefault="0020582A" w:rsidP="000817C1">
      <w:pPr>
        <w:rPr>
          <w:rFonts w:ascii="Comic Sans MS" w:hAnsi="Comic Sans MS"/>
          <w:b/>
        </w:rPr>
      </w:pPr>
      <w:r w:rsidRPr="00230A99">
        <w:rPr>
          <w:rFonts w:ascii="Comic Sans MS" w:hAnsi="Comic Sans MS"/>
          <w:b/>
        </w:rPr>
        <w:t>If your child is unable to walk to school by reason of their SEN, disability or mobility problems.</w:t>
      </w:r>
    </w:p>
    <w:p w14:paraId="2BABB640" w14:textId="77777777" w:rsidR="0020582A" w:rsidRPr="00230A99" w:rsidRDefault="0020582A" w:rsidP="000817C1">
      <w:pPr>
        <w:rPr>
          <w:rFonts w:ascii="Comic Sans MS" w:hAnsi="Comic Sans MS"/>
          <w:b/>
        </w:rPr>
      </w:pPr>
    </w:p>
    <w:p w14:paraId="2BABB641" w14:textId="77777777" w:rsidR="0020582A" w:rsidRPr="00230A99" w:rsidRDefault="0020582A" w:rsidP="000817C1">
      <w:pPr>
        <w:rPr>
          <w:rFonts w:ascii="Comic Sans MS" w:hAnsi="Comic Sans MS"/>
        </w:rPr>
      </w:pPr>
      <w:r w:rsidRPr="00230A99">
        <w:rPr>
          <w:rFonts w:ascii="Comic Sans MS" w:hAnsi="Comic Sans MS"/>
        </w:rPr>
        <w:t>Individual transport needs will be assessed against a set of criteria taking into account distance,</w:t>
      </w:r>
      <w:r w:rsidR="00230A99" w:rsidRPr="00230A99">
        <w:rPr>
          <w:rFonts w:ascii="Comic Sans MS" w:hAnsi="Comic Sans MS"/>
        </w:rPr>
        <w:t xml:space="preserve"> </w:t>
      </w:r>
      <w:r w:rsidRPr="00230A99">
        <w:rPr>
          <w:rFonts w:ascii="Comic Sans MS" w:hAnsi="Comic Sans MS"/>
        </w:rPr>
        <w:t>their</w:t>
      </w:r>
      <w:r w:rsidR="00230A99" w:rsidRPr="00230A99">
        <w:rPr>
          <w:rFonts w:ascii="Comic Sans MS" w:hAnsi="Comic Sans MS"/>
        </w:rPr>
        <w:t xml:space="preserve"> </w:t>
      </w:r>
      <w:r w:rsidRPr="00230A99">
        <w:rPr>
          <w:rFonts w:ascii="Comic Sans MS" w:hAnsi="Comic Sans MS"/>
        </w:rPr>
        <w:t>age, mobility and the effect of their complex n</w:t>
      </w:r>
      <w:r w:rsidR="00194FE0" w:rsidRPr="00230A99">
        <w:rPr>
          <w:rFonts w:ascii="Comic Sans MS" w:hAnsi="Comic Sans MS"/>
        </w:rPr>
        <w:t>eeds on their ability to travel.</w:t>
      </w:r>
    </w:p>
    <w:p w14:paraId="2BABB642" w14:textId="77777777" w:rsidR="00230A99" w:rsidRPr="00230A99" w:rsidRDefault="00230A99" w:rsidP="000817C1">
      <w:pPr>
        <w:rPr>
          <w:rFonts w:ascii="Comic Sans MS" w:hAnsi="Comic Sans MS"/>
          <w:b/>
        </w:rPr>
      </w:pPr>
    </w:p>
    <w:p w14:paraId="2BABB643" w14:textId="77777777" w:rsidR="0020582A" w:rsidRPr="00230A99" w:rsidRDefault="0020582A" w:rsidP="000817C1">
      <w:pPr>
        <w:rPr>
          <w:rFonts w:ascii="Comic Sans MS" w:hAnsi="Comic Sans MS"/>
          <w:b/>
        </w:rPr>
      </w:pPr>
      <w:r w:rsidRPr="00230A99">
        <w:rPr>
          <w:rFonts w:ascii="Comic Sans MS" w:hAnsi="Comic Sans MS"/>
          <w:b/>
        </w:rPr>
        <w:t>Children aged 8-10 years</w:t>
      </w:r>
    </w:p>
    <w:p w14:paraId="2BABB644" w14:textId="77777777" w:rsidR="0020582A" w:rsidRPr="00230A99" w:rsidRDefault="0020582A" w:rsidP="000817C1">
      <w:pPr>
        <w:rPr>
          <w:rFonts w:ascii="Comic Sans MS" w:hAnsi="Comic Sans MS"/>
          <w:b/>
        </w:rPr>
      </w:pPr>
    </w:p>
    <w:p w14:paraId="2BABB645" w14:textId="77777777" w:rsidR="0020582A" w:rsidRPr="00230A99" w:rsidRDefault="0020582A" w:rsidP="000817C1">
      <w:pPr>
        <w:rPr>
          <w:rFonts w:ascii="Comic Sans MS" w:hAnsi="Comic Sans MS"/>
        </w:rPr>
      </w:pPr>
      <w:r w:rsidRPr="00230A99">
        <w:rPr>
          <w:rFonts w:ascii="Comic Sans MS" w:hAnsi="Comic Sans MS"/>
        </w:rPr>
        <w:t>Must be attending their nearest qualifying where the distance between home and school is more than 2 miles but less than 6 miles.</w:t>
      </w:r>
    </w:p>
    <w:p w14:paraId="2BABB646" w14:textId="77777777" w:rsidR="0020582A" w:rsidRPr="00230A99" w:rsidRDefault="0020582A" w:rsidP="000817C1">
      <w:pPr>
        <w:rPr>
          <w:rFonts w:ascii="Comic Sans MS" w:hAnsi="Comic Sans MS"/>
        </w:rPr>
      </w:pPr>
    </w:p>
    <w:p w14:paraId="2BABB647" w14:textId="77777777" w:rsidR="0020582A" w:rsidRPr="00230A99" w:rsidRDefault="0020582A" w:rsidP="000817C1">
      <w:pPr>
        <w:rPr>
          <w:rFonts w:ascii="Comic Sans MS" w:hAnsi="Comic Sans MS"/>
          <w:b/>
        </w:rPr>
      </w:pPr>
      <w:r w:rsidRPr="00230A99">
        <w:rPr>
          <w:rFonts w:ascii="Comic Sans MS" w:hAnsi="Comic Sans MS"/>
          <w:b/>
        </w:rPr>
        <w:t>Children between 11-16 years</w:t>
      </w:r>
    </w:p>
    <w:p w14:paraId="2BABB648" w14:textId="77777777" w:rsidR="0020582A" w:rsidRPr="00230A99" w:rsidRDefault="0020582A" w:rsidP="000817C1">
      <w:pPr>
        <w:rPr>
          <w:rFonts w:ascii="Comic Sans MS" w:hAnsi="Comic Sans MS"/>
          <w:b/>
        </w:rPr>
      </w:pPr>
    </w:p>
    <w:p w14:paraId="2BABB649" w14:textId="77777777" w:rsidR="0020582A" w:rsidRPr="00230A99" w:rsidRDefault="0020582A" w:rsidP="000817C1">
      <w:pPr>
        <w:rPr>
          <w:rFonts w:ascii="Comic Sans MS" w:hAnsi="Comic Sans MS"/>
        </w:rPr>
      </w:pPr>
      <w:r w:rsidRPr="00230A99">
        <w:rPr>
          <w:rFonts w:ascii="Comic Sans MS" w:hAnsi="Comic Sans MS"/>
        </w:rPr>
        <w:t>May have free school transport to any 1 of their 3 nearest appropriate qualifying schools where the distance between home and school is more than 2 miles, but no more than 6 miles or to the nearest appropriate denominational school on the grounds of religion or belief, where the distance between home and school is more than 2 miles but no more than 15 miles.</w:t>
      </w:r>
    </w:p>
    <w:p w14:paraId="2BABB64A" w14:textId="77777777" w:rsidR="0020582A" w:rsidRPr="00230A99" w:rsidRDefault="0020582A" w:rsidP="000817C1">
      <w:pPr>
        <w:rPr>
          <w:rFonts w:ascii="Comic Sans MS" w:hAnsi="Comic Sans MS"/>
        </w:rPr>
      </w:pPr>
    </w:p>
    <w:p w14:paraId="2BABB64B" w14:textId="77777777" w:rsidR="0020582A" w:rsidRPr="00230A99" w:rsidRDefault="0020582A" w:rsidP="000817C1">
      <w:pPr>
        <w:rPr>
          <w:rFonts w:ascii="Comic Sans MS" w:hAnsi="Comic Sans MS"/>
        </w:rPr>
      </w:pPr>
      <w:r w:rsidRPr="00230A99">
        <w:rPr>
          <w:rFonts w:ascii="Comic Sans MS" w:hAnsi="Comic Sans MS"/>
        </w:rPr>
        <w:t>Whilst it is your responsibility as a parent/carer to ensure your child attends school regularly,</w:t>
      </w:r>
      <w:r w:rsidR="0003645B" w:rsidRPr="00230A99">
        <w:rPr>
          <w:rFonts w:ascii="Comic Sans MS" w:hAnsi="Comic Sans MS"/>
        </w:rPr>
        <w:t xml:space="preserve"> </w:t>
      </w:r>
      <w:r w:rsidRPr="00230A99">
        <w:rPr>
          <w:rFonts w:ascii="Comic Sans MS" w:hAnsi="Comic Sans MS"/>
        </w:rPr>
        <w:t>the LA should consider whether it is reasonably practicable for you to accompany the child along the route which would otherwise be considered too dangerous to walk in reasonable safety.</w:t>
      </w:r>
    </w:p>
    <w:p w14:paraId="2BABB64C" w14:textId="77777777" w:rsidR="0020582A" w:rsidRPr="00230A99" w:rsidRDefault="0020582A" w:rsidP="000817C1">
      <w:pPr>
        <w:rPr>
          <w:rFonts w:ascii="Comic Sans MS" w:hAnsi="Comic Sans MS"/>
        </w:rPr>
      </w:pPr>
    </w:p>
    <w:p w14:paraId="2BABB64D" w14:textId="77777777" w:rsidR="0020582A" w:rsidRPr="00230A99" w:rsidRDefault="0020582A" w:rsidP="000817C1">
      <w:pPr>
        <w:rPr>
          <w:rFonts w:ascii="Comic Sans MS" w:hAnsi="Comic Sans MS"/>
          <w:b/>
        </w:rPr>
      </w:pPr>
      <w:r w:rsidRPr="00230A99">
        <w:rPr>
          <w:rFonts w:ascii="Comic Sans MS" w:hAnsi="Comic Sans MS"/>
          <w:b/>
        </w:rPr>
        <w:t>What if I’m a disabled parent?</w:t>
      </w:r>
    </w:p>
    <w:p w14:paraId="2BABB64E" w14:textId="77777777" w:rsidR="0020582A" w:rsidRPr="00230A99" w:rsidRDefault="0020582A" w:rsidP="000817C1">
      <w:pPr>
        <w:rPr>
          <w:rFonts w:ascii="Comic Sans MS" w:hAnsi="Comic Sans MS"/>
          <w:b/>
        </w:rPr>
      </w:pPr>
    </w:p>
    <w:p w14:paraId="2BABB64F" w14:textId="77777777" w:rsidR="0020582A" w:rsidRPr="00230A99" w:rsidRDefault="0020582A" w:rsidP="000817C1">
      <w:pPr>
        <w:rPr>
          <w:rFonts w:ascii="Comic Sans MS" w:hAnsi="Comic Sans MS"/>
        </w:rPr>
      </w:pPr>
      <w:r w:rsidRPr="00230A99">
        <w:rPr>
          <w:rFonts w:ascii="Comic Sans MS" w:hAnsi="Comic Sans MS"/>
        </w:rPr>
        <w:t>LAs would need to consider if your disability prevents you from accompanying your child along a safe route to school. The LA would need to consider what reasonable adjustments could be made, which may include providing free home to school transport.</w:t>
      </w:r>
    </w:p>
    <w:p w14:paraId="2BABB650" w14:textId="77777777" w:rsidR="0020582A" w:rsidRPr="00230A99" w:rsidRDefault="0020582A" w:rsidP="000817C1">
      <w:pPr>
        <w:rPr>
          <w:rFonts w:ascii="Comic Sans MS" w:hAnsi="Comic Sans MS"/>
        </w:rPr>
      </w:pPr>
    </w:p>
    <w:p w14:paraId="2BABB651" w14:textId="77777777" w:rsidR="0020582A" w:rsidRPr="00230A99" w:rsidRDefault="0020582A" w:rsidP="000817C1">
      <w:pPr>
        <w:rPr>
          <w:rFonts w:ascii="Comic Sans MS" w:hAnsi="Comic Sans MS"/>
          <w:b/>
        </w:rPr>
      </w:pPr>
      <w:r w:rsidRPr="00230A99">
        <w:rPr>
          <w:rFonts w:ascii="Comic Sans MS" w:hAnsi="Comic Sans MS"/>
          <w:b/>
        </w:rPr>
        <w:t>What is considered to be the nearest qualifying school?</w:t>
      </w:r>
    </w:p>
    <w:p w14:paraId="2BABB652" w14:textId="77777777" w:rsidR="0020582A" w:rsidRPr="00230A99" w:rsidRDefault="0020582A" w:rsidP="000817C1">
      <w:pPr>
        <w:rPr>
          <w:rFonts w:ascii="Comic Sans MS" w:hAnsi="Comic Sans MS"/>
          <w:b/>
        </w:rPr>
      </w:pPr>
    </w:p>
    <w:p w14:paraId="2BABB653" w14:textId="77777777" w:rsidR="0020582A" w:rsidRPr="00230A99" w:rsidRDefault="0020582A" w:rsidP="000817C1">
      <w:pPr>
        <w:rPr>
          <w:rFonts w:ascii="Comic Sans MS" w:hAnsi="Comic Sans MS"/>
        </w:rPr>
      </w:pPr>
      <w:r w:rsidRPr="00230A99">
        <w:rPr>
          <w:rFonts w:ascii="Comic Sans MS" w:hAnsi="Comic Sans MS"/>
        </w:rPr>
        <w:lastRenderedPageBreak/>
        <w:t>The school will have places available and provide education appropriate to the age, ability and aptitude of your child and any special needs your child may have.</w:t>
      </w:r>
    </w:p>
    <w:p w14:paraId="2BABB654" w14:textId="77777777" w:rsidR="0020582A" w:rsidRPr="00230A99" w:rsidRDefault="0020582A" w:rsidP="000817C1">
      <w:pPr>
        <w:rPr>
          <w:rFonts w:ascii="Comic Sans MS" w:hAnsi="Comic Sans MS"/>
        </w:rPr>
      </w:pPr>
      <w:r w:rsidRPr="00230A99">
        <w:rPr>
          <w:rFonts w:ascii="Comic Sans MS" w:hAnsi="Comic Sans MS"/>
        </w:rPr>
        <w:t>The nearest qualifying school may be different for a child with SEN than for other children.</w:t>
      </w:r>
    </w:p>
    <w:p w14:paraId="2BABB655" w14:textId="77777777" w:rsidR="0020582A" w:rsidRPr="00230A99" w:rsidRDefault="0020582A" w:rsidP="000817C1">
      <w:pPr>
        <w:rPr>
          <w:rFonts w:ascii="Comic Sans MS" w:hAnsi="Comic Sans MS"/>
        </w:rPr>
      </w:pPr>
    </w:p>
    <w:p w14:paraId="2BABB656" w14:textId="77777777" w:rsidR="0020582A" w:rsidRPr="00230A99" w:rsidRDefault="0020582A" w:rsidP="000817C1">
      <w:pPr>
        <w:rPr>
          <w:rFonts w:ascii="Comic Sans MS" w:hAnsi="Comic Sans MS"/>
          <w:b/>
        </w:rPr>
      </w:pPr>
      <w:r w:rsidRPr="00230A99">
        <w:rPr>
          <w:rFonts w:ascii="Comic Sans MS" w:hAnsi="Comic Sans MS"/>
          <w:b/>
        </w:rPr>
        <w:t>Suitability of travel arrangements</w:t>
      </w:r>
    </w:p>
    <w:p w14:paraId="2BABB657" w14:textId="77777777" w:rsidR="0020582A" w:rsidRPr="00230A99" w:rsidRDefault="0020582A" w:rsidP="000817C1">
      <w:pPr>
        <w:rPr>
          <w:rFonts w:ascii="Comic Sans MS" w:hAnsi="Comic Sans MS"/>
          <w:b/>
        </w:rPr>
      </w:pPr>
    </w:p>
    <w:p w14:paraId="2BABB658" w14:textId="77777777" w:rsidR="0020582A" w:rsidRPr="00230A99" w:rsidRDefault="0020582A" w:rsidP="000817C1">
      <w:pPr>
        <w:rPr>
          <w:rFonts w:ascii="Comic Sans MS" w:hAnsi="Comic Sans MS"/>
        </w:rPr>
      </w:pPr>
      <w:r w:rsidRPr="00230A99">
        <w:rPr>
          <w:rFonts w:ascii="Comic Sans MS" w:hAnsi="Comic Sans MS"/>
        </w:rPr>
        <w:t>Travel arrangements which could be made by the LA include:</w:t>
      </w:r>
    </w:p>
    <w:p w14:paraId="2BABB659"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provision of an escort, in a taxi, walking or by bus.</w:t>
      </w:r>
    </w:p>
    <w:p w14:paraId="2BABB65A"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payment of allowances</w:t>
      </w:r>
    </w:p>
    <w:p w14:paraId="2BABB65B"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travel training</w:t>
      </w:r>
    </w:p>
    <w:p w14:paraId="2BABB65C"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travel passes</w:t>
      </w:r>
    </w:p>
    <w:p w14:paraId="2BABB65D"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personal budget</w:t>
      </w:r>
    </w:p>
    <w:p w14:paraId="2BABB65E" w14:textId="77777777"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cost of equipment.</w:t>
      </w:r>
    </w:p>
    <w:p w14:paraId="2BABB663" w14:textId="77777777" w:rsidR="00230A99" w:rsidRPr="00230A99" w:rsidRDefault="00230A99" w:rsidP="00230A99">
      <w:pPr>
        <w:rPr>
          <w:rFonts w:ascii="Comic Sans MS" w:hAnsi="Comic Sans MS"/>
        </w:rPr>
      </w:pPr>
      <w:r w:rsidRPr="00230A99">
        <w:rPr>
          <w:rFonts w:ascii="Comic Sans MS" w:hAnsi="Comic Sans MS"/>
        </w:rPr>
        <w:t xml:space="preserve"> </w:t>
      </w:r>
      <w:r w:rsidR="0020582A" w:rsidRPr="00230A99">
        <w:rPr>
          <w:rFonts w:ascii="Comic Sans MS" w:hAnsi="Comic Sans MS"/>
        </w:rPr>
        <w:t xml:space="preserve"> </w:t>
      </w:r>
    </w:p>
    <w:p w14:paraId="2BABB664" w14:textId="77777777" w:rsidR="00230A99" w:rsidRPr="00230A99" w:rsidRDefault="00230A99" w:rsidP="00230A99">
      <w:pPr>
        <w:rPr>
          <w:rFonts w:ascii="Comic Sans MS" w:hAnsi="Comic Sans MS"/>
          <w:b/>
        </w:rPr>
      </w:pPr>
      <w:r w:rsidRPr="00230A99">
        <w:rPr>
          <w:rFonts w:ascii="Comic Sans MS" w:hAnsi="Comic Sans MS"/>
          <w:b/>
        </w:rPr>
        <w:t>Post 16 Transport</w:t>
      </w:r>
    </w:p>
    <w:p w14:paraId="2BABB665" w14:textId="77777777" w:rsidR="00230A99" w:rsidRPr="00230A99" w:rsidRDefault="00230A99" w:rsidP="00230A99">
      <w:pPr>
        <w:rPr>
          <w:rFonts w:ascii="Comic Sans MS" w:hAnsi="Comic Sans MS"/>
          <w:b/>
        </w:rPr>
      </w:pPr>
    </w:p>
    <w:p w14:paraId="2BABB666" w14:textId="77777777" w:rsidR="00230A99" w:rsidRPr="00230A99" w:rsidRDefault="00230A99" w:rsidP="00230A99">
      <w:pPr>
        <w:rPr>
          <w:rFonts w:ascii="Comic Sans MS" w:hAnsi="Comic Sans MS"/>
        </w:rPr>
      </w:pPr>
      <w:r w:rsidRPr="00230A99">
        <w:rPr>
          <w:rFonts w:ascii="Comic Sans MS" w:hAnsi="Comic Sans MS"/>
        </w:rPr>
        <w:t>Local authorities have a duty under the Education and Skills Act 2008 to encourage, enable and assist young people with learning disabilities to participate in education and training up to the age of 25.</w:t>
      </w:r>
    </w:p>
    <w:p w14:paraId="2BABB667" w14:textId="77777777" w:rsidR="00230A99" w:rsidRPr="00230A99" w:rsidRDefault="00230A99" w:rsidP="00230A99">
      <w:pPr>
        <w:rPr>
          <w:rFonts w:ascii="Comic Sans MS" w:hAnsi="Comic Sans MS"/>
        </w:rPr>
      </w:pPr>
    </w:p>
    <w:p w14:paraId="2BABB668" w14:textId="77777777" w:rsidR="00230A99" w:rsidRPr="00230A99" w:rsidRDefault="00230A99" w:rsidP="00230A99">
      <w:pPr>
        <w:rPr>
          <w:rFonts w:ascii="Comic Sans MS" w:hAnsi="Comic Sans MS"/>
        </w:rPr>
      </w:pPr>
      <w:r w:rsidRPr="00230A99">
        <w:rPr>
          <w:rFonts w:ascii="Comic Sans MS" w:hAnsi="Comic Sans MS"/>
        </w:rPr>
        <w:t>All post 16 learners with learning difficulties and or disabilities who require assistance with travel will be individually assessed to determine their suitability for travel training. If appropriate, these young people will receive the training to allow them to travel independently on public transport and allocated an appropriate pass.</w:t>
      </w:r>
    </w:p>
    <w:p w14:paraId="2BABB669" w14:textId="77777777" w:rsidR="00230A99" w:rsidRPr="00230A99" w:rsidRDefault="00230A99" w:rsidP="00230A99">
      <w:pPr>
        <w:rPr>
          <w:rFonts w:ascii="Comic Sans MS" w:hAnsi="Comic Sans MS"/>
        </w:rPr>
      </w:pPr>
    </w:p>
    <w:p w14:paraId="2BABB66C" w14:textId="15E020CE" w:rsidR="00946DA1" w:rsidRPr="00805665" w:rsidRDefault="00230A99" w:rsidP="00230A99">
      <w:pPr>
        <w:rPr>
          <w:rFonts w:ascii="Comic Sans MS" w:hAnsi="Comic Sans MS"/>
        </w:rPr>
      </w:pPr>
      <w:r w:rsidRPr="00230A99">
        <w:rPr>
          <w:rFonts w:ascii="Comic Sans MS" w:hAnsi="Comic Sans MS"/>
        </w:rPr>
        <w:t>Learners over the age of 16 may be eligible for support up to the age of 25 years, or if the 25</w:t>
      </w:r>
      <w:r w:rsidRPr="00230A99">
        <w:rPr>
          <w:rFonts w:ascii="Comic Sans MS" w:hAnsi="Comic Sans MS"/>
          <w:vertAlign w:val="superscript"/>
        </w:rPr>
        <w:t>th</w:t>
      </w:r>
      <w:r w:rsidRPr="00230A99">
        <w:rPr>
          <w:rFonts w:ascii="Comic Sans MS" w:hAnsi="Comic Sans MS"/>
        </w:rPr>
        <w:t xml:space="preserve"> birthday occurs whilst on the course up to the age of 26 years, usually for a maximum of three years.</w:t>
      </w:r>
    </w:p>
    <w:p w14:paraId="2BABB66D" w14:textId="77777777" w:rsidR="00946DA1" w:rsidRDefault="00946DA1" w:rsidP="00230A99">
      <w:pPr>
        <w:rPr>
          <w:rFonts w:ascii="Comic Sans MS" w:hAnsi="Comic Sans MS"/>
          <w:b/>
        </w:rPr>
      </w:pPr>
    </w:p>
    <w:p w14:paraId="2BABB66E" w14:textId="77777777" w:rsidR="00946DA1" w:rsidRDefault="00946DA1" w:rsidP="00230A99">
      <w:pPr>
        <w:rPr>
          <w:rFonts w:ascii="Comic Sans MS" w:hAnsi="Comic Sans MS"/>
          <w:b/>
        </w:rPr>
      </w:pPr>
    </w:p>
    <w:p w14:paraId="2BABB66F" w14:textId="77777777" w:rsidR="00230A99" w:rsidRDefault="00230A99" w:rsidP="00230A99">
      <w:pPr>
        <w:rPr>
          <w:rFonts w:ascii="Comic Sans MS" w:hAnsi="Comic Sans MS"/>
          <w:b/>
        </w:rPr>
      </w:pPr>
      <w:r w:rsidRPr="00230A99">
        <w:rPr>
          <w:rFonts w:ascii="Comic Sans MS" w:hAnsi="Comic Sans MS"/>
          <w:b/>
        </w:rPr>
        <w:t>Personal budgets</w:t>
      </w:r>
    </w:p>
    <w:p w14:paraId="2BABB670" w14:textId="77777777" w:rsidR="00946DA1" w:rsidRDefault="00946DA1" w:rsidP="00230A99">
      <w:pPr>
        <w:rPr>
          <w:rFonts w:ascii="Comic Sans MS" w:hAnsi="Comic Sans MS"/>
          <w:b/>
        </w:rPr>
      </w:pPr>
    </w:p>
    <w:p w14:paraId="2BABB671" w14:textId="77777777" w:rsidR="00230A99" w:rsidRPr="00230A99" w:rsidRDefault="00230A99" w:rsidP="00230A99">
      <w:pPr>
        <w:rPr>
          <w:rFonts w:ascii="Comic Sans MS" w:hAnsi="Comic Sans MS"/>
        </w:rPr>
      </w:pPr>
      <w:r w:rsidRPr="00230A99">
        <w:rPr>
          <w:rFonts w:ascii="Comic Sans MS" w:hAnsi="Comic Sans MS"/>
        </w:rPr>
        <w:t xml:space="preserve">If a learner qualifies for transport assistance the parent/carer may opt to receive a personal budget to enable them to arrange their own transport to </w:t>
      </w:r>
      <w:r w:rsidRPr="00230A99">
        <w:rPr>
          <w:rFonts w:ascii="Comic Sans MS" w:hAnsi="Comic Sans MS"/>
        </w:rPr>
        <w:lastRenderedPageBreak/>
        <w:t>and from school or sixth form/college. Payments will be made each term and are based on the student’s attendance.</w:t>
      </w:r>
    </w:p>
    <w:p w14:paraId="2BABB672" w14:textId="77777777" w:rsidR="00230A99" w:rsidRPr="00230A99" w:rsidRDefault="00230A99" w:rsidP="00230A99">
      <w:pPr>
        <w:rPr>
          <w:rFonts w:ascii="Comic Sans MS" w:hAnsi="Comic Sans MS"/>
        </w:rPr>
      </w:pPr>
    </w:p>
    <w:p w14:paraId="2BABB673" w14:textId="77777777" w:rsidR="00230A99" w:rsidRPr="00230A99" w:rsidRDefault="00230A99" w:rsidP="00230A99">
      <w:pPr>
        <w:rPr>
          <w:rFonts w:ascii="Comic Sans MS" w:hAnsi="Comic Sans MS"/>
        </w:rPr>
      </w:pPr>
      <w:r w:rsidRPr="00230A99">
        <w:rPr>
          <w:rFonts w:ascii="Comic Sans MS" w:hAnsi="Comic Sans MS"/>
        </w:rPr>
        <w:t>Personal budgets are currently paid at a rate of £7.90 per day. The amount paid will be calculated on the number of days a learner attends their college or school. Learners will need to provide evidence of their attendance at school or college. All payments are paid in arrears, usually at the end of each term.</w:t>
      </w:r>
    </w:p>
    <w:p w14:paraId="2BABB674" w14:textId="77777777" w:rsidR="00230A99" w:rsidRPr="00230A99" w:rsidRDefault="00230A99" w:rsidP="00230A99">
      <w:pPr>
        <w:rPr>
          <w:rFonts w:ascii="Comic Sans MS" w:hAnsi="Comic Sans MS"/>
        </w:rPr>
      </w:pPr>
    </w:p>
    <w:p w14:paraId="2BABB675" w14:textId="77777777" w:rsidR="00230A99" w:rsidRPr="00230A99" w:rsidRDefault="00230A99" w:rsidP="00230A99">
      <w:pPr>
        <w:rPr>
          <w:rFonts w:ascii="Comic Sans MS" w:hAnsi="Comic Sans MS"/>
        </w:rPr>
      </w:pPr>
      <w:r w:rsidRPr="00230A99">
        <w:rPr>
          <w:rFonts w:ascii="Comic Sans MS" w:hAnsi="Comic Sans MS"/>
        </w:rPr>
        <w:t>To be eligible for this assistance the learner must be:</w:t>
      </w:r>
    </w:p>
    <w:p w14:paraId="2BABB676" w14:textId="77777777"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16-19 with a Statement of Special Needs or an Education Health and Care Plan and attending a college or a special school in year 12, 13, 14, or</w:t>
      </w:r>
    </w:p>
    <w:p w14:paraId="2BABB677" w14:textId="77777777"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19-24 with an Education Health and Care Plan, having enrolled on the course after their 19</w:t>
      </w:r>
      <w:r w:rsidRPr="00230A99">
        <w:rPr>
          <w:rFonts w:ascii="Comic Sans MS" w:hAnsi="Comic Sans MS"/>
          <w:vertAlign w:val="superscript"/>
        </w:rPr>
        <w:t>th</w:t>
      </w:r>
      <w:r w:rsidRPr="00230A99">
        <w:rPr>
          <w:rFonts w:ascii="Comic Sans MS" w:hAnsi="Comic Sans MS"/>
        </w:rPr>
        <w:t xml:space="preserve"> birthday, or</w:t>
      </w:r>
    </w:p>
    <w:p w14:paraId="2BABB678" w14:textId="77777777"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19-24 with an Education Health and Care Plan, where the Authority, because of the needs of the student, has deemed it necessary they enrol on a course after their 19</w:t>
      </w:r>
      <w:r w:rsidRPr="00230A99">
        <w:rPr>
          <w:rFonts w:ascii="Comic Sans MS" w:hAnsi="Comic Sans MS"/>
          <w:vertAlign w:val="superscript"/>
        </w:rPr>
        <w:t>th</w:t>
      </w:r>
      <w:r w:rsidRPr="00230A99">
        <w:rPr>
          <w:rFonts w:ascii="Comic Sans MS" w:hAnsi="Comic Sans MS"/>
        </w:rPr>
        <w:t xml:space="preserve"> birthday and</w:t>
      </w:r>
    </w:p>
    <w:p w14:paraId="2BABB679" w14:textId="77777777"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attend their nearest college or school sixth form providing facilities and a study programme suitable to their needs, and</w:t>
      </w:r>
    </w:p>
    <w:p w14:paraId="2BABB67A" w14:textId="77777777" w:rsidR="00230A99" w:rsidRPr="00230A99" w:rsidRDefault="00230A99" w:rsidP="00230A99">
      <w:pPr>
        <w:rPr>
          <w:rFonts w:ascii="Comic Sans MS" w:hAnsi="Comic Sans MS"/>
        </w:rPr>
      </w:pPr>
      <w:r w:rsidRPr="00230A99">
        <w:rPr>
          <w:rFonts w:ascii="Comic Sans MS" w:hAnsi="Comic Sans MS"/>
        </w:rPr>
        <w:t xml:space="preserve">         that school or college is beyond 3 miles from their home</w:t>
      </w:r>
    </w:p>
    <w:p w14:paraId="2BABB67B" w14:textId="77777777" w:rsidR="00230A99" w:rsidRPr="00230A99" w:rsidRDefault="00230A99" w:rsidP="00230A99">
      <w:pPr>
        <w:rPr>
          <w:rFonts w:ascii="Comic Sans MS" w:hAnsi="Comic Sans MS"/>
        </w:rPr>
      </w:pPr>
    </w:p>
    <w:p w14:paraId="2BABB67C" w14:textId="77777777" w:rsidR="00230A99" w:rsidRPr="00230A99" w:rsidRDefault="00230A99" w:rsidP="00230A99">
      <w:pPr>
        <w:rPr>
          <w:rFonts w:ascii="Comic Sans MS" w:hAnsi="Comic Sans MS"/>
          <w:b/>
        </w:rPr>
      </w:pPr>
      <w:r w:rsidRPr="00230A99">
        <w:rPr>
          <w:rFonts w:ascii="Comic Sans MS" w:hAnsi="Comic Sans MS"/>
          <w:b/>
        </w:rPr>
        <w:t>Pre-payment for dedicated transport (for students 16-18)</w:t>
      </w:r>
    </w:p>
    <w:p w14:paraId="2BABB67D" w14:textId="77777777" w:rsidR="00230A99" w:rsidRPr="00230A99" w:rsidRDefault="00230A99" w:rsidP="00230A99">
      <w:pPr>
        <w:rPr>
          <w:rFonts w:ascii="Comic Sans MS" w:hAnsi="Comic Sans MS"/>
          <w:b/>
        </w:rPr>
      </w:pPr>
    </w:p>
    <w:p w14:paraId="2BABB67E" w14:textId="77777777" w:rsidR="00230A99" w:rsidRPr="00230A99" w:rsidRDefault="00230A99" w:rsidP="00230A99">
      <w:pPr>
        <w:rPr>
          <w:rFonts w:ascii="Comic Sans MS" w:hAnsi="Comic Sans MS"/>
        </w:rPr>
      </w:pPr>
      <w:r w:rsidRPr="00230A99">
        <w:rPr>
          <w:rFonts w:ascii="Comic Sans MS" w:hAnsi="Comic Sans MS"/>
        </w:rPr>
        <w:t>Independent travellers can access the concessionary fare scheme and buy a School Plus Metrocard. Those eligible learners 16-18 can choose transport by paying a fee. The fee is set in line with the cost of a School Plus Ticket.</w:t>
      </w:r>
    </w:p>
    <w:p w14:paraId="2BABB67F" w14:textId="77777777" w:rsidR="00230A99" w:rsidRPr="00230A99" w:rsidRDefault="00230A99" w:rsidP="00230A99">
      <w:pPr>
        <w:rPr>
          <w:rFonts w:ascii="Comic Sans MS" w:hAnsi="Comic Sans MS"/>
        </w:rPr>
      </w:pPr>
    </w:p>
    <w:p w14:paraId="2BABB680" w14:textId="77777777" w:rsidR="00230A99" w:rsidRPr="00230A99" w:rsidRDefault="00230A99" w:rsidP="00230A99">
      <w:pPr>
        <w:rPr>
          <w:rFonts w:ascii="Comic Sans MS" w:hAnsi="Comic Sans MS"/>
          <w:b/>
        </w:rPr>
      </w:pPr>
      <w:r w:rsidRPr="00230A99">
        <w:rPr>
          <w:rFonts w:ascii="Comic Sans MS" w:hAnsi="Comic Sans MS"/>
          <w:b/>
        </w:rPr>
        <w:t>Vulnerable student bursary</w:t>
      </w:r>
    </w:p>
    <w:p w14:paraId="2BABB681" w14:textId="77777777" w:rsidR="00230A99" w:rsidRPr="00230A99" w:rsidRDefault="00230A99" w:rsidP="00230A99">
      <w:pPr>
        <w:rPr>
          <w:rFonts w:ascii="Comic Sans MS" w:hAnsi="Comic Sans MS"/>
          <w:b/>
        </w:rPr>
      </w:pPr>
    </w:p>
    <w:p w14:paraId="2BABB682" w14:textId="77777777" w:rsidR="0009041A" w:rsidRDefault="00230A99" w:rsidP="00230A99">
      <w:pPr>
        <w:rPr>
          <w:rFonts w:ascii="Comic Sans MS" w:hAnsi="Comic Sans MS"/>
        </w:rPr>
      </w:pPr>
      <w:r w:rsidRPr="00230A99">
        <w:rPr>
          <w:rFonts w:ascii="Comic Sans MS" w:hAnsi="Comic Sans MS"/>
        </w:rPr>
        <w:t>A student could get up to £1,200 if they are disabled and get Income Support, ESA OR Disability Living Allowance or Personal Independence Payment. It is necessary to contact the school or college directly to check if a young person is eligible.</w:t>
      </w:r>
    </w:p>
    <w:p w14:paraId="2BABB683" w14:textId="77777777" w:rsidR="00230A99" w:rsidRPr="0009041A" w:rsidRDefault="00230A99" w:rsidP="00230A99">
      <w:pPr>
        <w:rPr>
          <w:rFonts w:ascii="Comic Sans MS" w:hAnsi="Comic Sans MS"/>
        </w:rPr>
      </w:pPr>
      <w:r w:rsidRPr="00230A99">
        <w:rPr>
          <w:rFonts w:ascii="Comic Sans MS" w:hAnsi="Comic Sans MS"/>
          <w:b/>
        </w:rPr>
        <w:t>Travel training</w:t>
      </w:r>
    </w:p>
    <w:p w14:paraId="2BABB684" w14:textId="77777777" w:rsidR="00230A99" w:rsidRPr="00230A99" w:rsidRDefault="00230A99" w:rsidP="00230A99">
      <w:pPr>
        <w:rPr>
          <w:rFonts w:ascii="Comic Sans MS" w:hAnsi="Comic Sans MS"/>
          <w:b/>
        </w:rPr>
      </w:pPr>
    </w:p>
    <w:p w14:paraId="2BABB68A" w14:textId="79EADE0F" w:rsidR="00230A99" w:rsidRPr="00230A99" w:rsidRDefault="00230A99" w:rsidP="00230A99">
      <w:pPr>
        <w:rPr>
          <w:rFonts w:ascii="Comic Sans MS" w:hAnsi="Comic Sans MS"/>
        </w:rPr>
      </w:pPr>
      <w:r w:rsidRPr="00230A99">
        <w:rPr>
          <w:rFonts w:ascii="Comic Sans MS" w:hAnsi="Comic Sans MS"/>
        </w:rPr>
        <w:t>The council currently have an Independent Travel Training Programme which works to promote and implement independent travel.</w:t>
      </w:r>
    </w:p>
    <w:p w14:paraId="2BABB68B" w14:textId="77777777" w:rsidR="00230A99" w:rsidRPr="00230A99" w:rsidRDefault="00230A99" w:rsidP="00230A99">
      <w:pPr>
        <w:rPr>
          <w:rFonts w:ascii="Comic Sans MS" w:hAnsi="Comic Sans MS"/>
        </w:rPr>
      </w:pPr>
    </w:p>
    <w:p w14:paraId="72865E5D" w14:textId="77777777" w:rsidR="003F5D88" w:rsidRDefault="003F5D88" w:rsidP="00230A99">
      <w:pPr>
        <w:autoSpaceDE w:val="0"/>
        <w:autoSpaceDN w:val="0"/>
        <w:adjustRightInd w:val="0"/>
        <w:rPr>
          <w:rFonts w:ascii="Comic Sans MS" w:hAnsi="Comic Sans MS" w:cs="Comic Sans MS"/>
          <w:b/>
          <w:color w:val="92D050"/>
        </w:rPr>
      </w:pPr>
    </w:p>
    <w:p w14:paraId="31E5D8E8" w14:textId="6118F619" w:rsidR="003F5D88" w:rsidRPr="003F5D88" w:rsidRDefault="003F5D88" w:rsidP="00230A99">
      <w:pPr>
        <w:autoSpaceDE w:val="0"/>
        <w:autoSpaceDN w:val="0"/>
        <w:adjustRightInd w:val="0"/>
        <w:rPr>
          <w:rFonts w:ascii="Comic Sans MS" w:hAnsi="Comic Sans MS"/>
          <w:bCs/>
        </w:rPr>
      </w:pPr>
      <w:r w:rsidRPr="003F5D88">
        <w:rPr>
          <w:rFonts w:ascii="Comic Sans MS" w:hAnsi="Comic Sans MS" w:cs="Comic Sans MS"/>
          <w:bCs/>
        </w:rPr>
        <w:t xml:space="preserve">IPSEA also have some useful information; </w:t>
      </w:r>
      <w:hyperlink r:id="rId7" w:history="1">
        <w:r w:rsidRPr="003F5D88">
          <w:rPr>
            <w:rStyle w:val="Hyperlink"/>
            <w:rFonts w:ascii="Comic Sans MS" w:hAnsi="Comic Sans MS"/>
            <w:bCs/>
            <w:color w:val="4F81BD" w:themeColor="accent1"/>
          </w:rPr>
          <w:t>Transport to school or college | (IPSEA) Independent Provider of Special Education Advice</w:t>
        </w:r>
      </w:hyperlink>
    </w:p>
    <w:p w14:paraId="04E05BCB" w14:textId="77777777" w:rsidR="003F5D88" w:rsidRDefault="003F5D88" w:rsidP="00230A99">
      <w:pPr>
        <w:autoSpaceDE w:val="0"/>
        <w:autoSpaceDN w:val="0"/>
        <w:adjustRightInd w:val="0"/>
        <w:rPr>
          <w:rFonts w:ascii="Comic Sans MS" w:hAnsi="Comic Sans MS" w:cs="Comic Sans MS"/>
          <w:b/>
          <w:color w:val="92D050"/>
        </w:rPr>
      </w:pPr>
    </w:p>
    <w:p w14:paraId="2BABB68C" w14:textId="27DF0594" w:rsidR="00230A99" w:rsidRPr="0009041A" w:rsidRDefault="00230A99" w:rsidP="00230A99">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 xml:space="preserve">For further information and advice, contact </w:t>
      </w:r>
      <w:r w:rsidR="00493B0C">
        <w:rPr>
          <w:rFonts w:ascii="Comic Sans MS" w:hAnsi="Comic Sans MS" w:cs="Comic Sans MS"/>
          <w:b/>
          <w:color w:val="92D050"/>
        </w:rPr>
        <w:t xml:space="preserve">Barnardo’s </w:t>
      </w:r>
      <w:r w:rsidR="007A1841" w:rsidRPr="007A1841">
        <w:rPr>
          <w:rFonts w:ascii="Comic Sans MS" w:hAnsi="Comic Sans MS" w:cs="Comic Sans MS"/>
          <w:b/>
          <w:color w:val="92D050"/>
        </w:rPr>
        <w:t>SENDIASS</w:t>
      </w:r>
    </w:p>
    <w:p w14:paraId="2BABB68D" w14:textId="77777777" w:rsidR="00230A99" w:rsidRPr="0009041A" w:rsidRDefault="00230A99" w:rsidP="00230A99">
      <w:pPr>
        <w:autoSpaceDE w:val="0"/>
        <w:autoSpaceDN w:val="0"/>
        <w:adjustRightInd w:val="0"/>
        <w:ind w:left="360"/>
        <w:jc w:val="center"/>
        <w:rPr>
          <w:rFonts w:ascii="Comic Sans MS" w:hAnsi="Comic Sans MS" w:cs="Comic Sans MS"/>
          <w:color w:val="92D050"/>
        </w:rPr>
      </w:pPr>
    </w:p>
    <w:p w14:paraId="2BABB68E" w14:textId="5446C0EA"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007A1841">
        <w:rPr>
          <w:rFonts w:ascii="Comic Sans MS" w:hAnsi="Comic Sans MS" w:cs="Comic Sans MS"/>
          <w:color w:val="92D050"/>
        </w:rPr>
        <w:t xml:space="preserve">: </w:t>
      </w:r>
      <w:r w:rsidR="00213DE2" w:rsidRPr="00213DE2">
        <w:rPr>
          <w:rFonts w:ascii="Comic Sans MS" w:hAnsi="Comic Sans MS" w:cs="Comic Sans MS"/>
          <w:color w:val="92D050"/>
        </w:rPr>
        <w:t>03333237768</w:t>
      </w:r>
    </w:p>
    <w:p w14:paraId="2BABB68F" w14:textId="77777777" w:rsidR="00230A99" w:rsidRPr="0009041A" w:rsidRDefault="00230A99" w:rsidP="00230A99">
      <w:pPr>
        <w:autoSpaceDE w:val="0"/>
        <w:autoSpaceDN w:val="0"/>
        <w:adjustRightInd w:val="0"/>
        <w:ind w:left="360"/>
        <w:rPr>
          <w:rFonts w:ascii="Comic Sans MS" w:hAnsi="Comic Sans MS" w:cs="Comic Sans MS"/>
          <w:color w:val="92D050"/>
        </w:rPr>
      </w:pPr>
    </w:p>
    <w:p w14:paraId="2BABB690" w14:textId="622B9916" w:rsidR="00230A99" w:rsidRPr="00230A99" w:rsidRDefault="00230A99" w:rsidP="00230A99">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r w:rsidR="009A6EE4" w:rsidRPr="009A6EE4">
        <w:rPr>
          <w:rFonts w:ascii="Comic Sans MS" w:hAnsi="Comic Sans MS" w:cs="Comic Sans MS"/>
          <w:color w:val="92D050"/>
        </w:rPr>
        <w:t>liverpoolknowsleysendiass@barnardos.org.uk</w:t>
      </w:r>
    </w:p>
    <w:p w14:paraId="2BABB691" w14:textId="77777777" w:rsidR="00230A99" w:rsidRPr="00230A99" w:rsidRDefault="00230A99" w:rsidP="00230A99">
      <w:pPr>
        <w:autoSpaceDE w:val="0"/>
        <w:autoSpaceDN w:val="0"/>
        <w:adjustRightInd w:val="0"/>
        <w:ind w:left="360"/>
        <w:rPr>
          <w:rFonts w:ascii="Comic Sans MS" w:hAnsi="Comic Sans MS" w:cs="Comic Sans MS"/>
          <w:color w:val="00B050"/>
        </w:rPr>
      </w:pPr>
    </w:p>
    <w:p w14:paraId="08C534FF" w14:textId="674A6E7D" w:rsidR="00865D05" w:rsidRDefault="00230A99" w:rsidP="00A72C78">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 xml:space="preserve">Write </w:t>
      </w:r>
      <w:r w:rsidR="00A72C78" w:rsidRPr="0009041A">
        <w:rPr>
          <w:rFonts w:ascii="Comic Sans MS" w:hAnsi="Comic Sans MS" w:cs="Comic Sans MS"/>
          <w:color w:val="92D050"/>
        </w:rPr>
        <w:t>to</w:t>
      </w:r>
      <w:r w:rsidR="00A72C78">
        <w:rPr>
          <w:rFonts w:ascii="Comic Sans MS" w:hAnsi="Comic Sans MS" w:cs="Comic Sans MS"/>
          <w:color w:val="92D050"/>
        </w:rPr>
        <w:t xml:space="preserve">: </w:t>
      </w:r>
      <w:r w:rsidRPr="0009041A">
        <w:rPr>
          <w:rFonts w:ascii="Comic Sans MS" w:hAnsi="Comic Sans MS" w:cs="Comic Sans MS"/>
          <w:color w:val="92D050"/>
        </w:rPr>
        <w:t xml:space="preserve"> </w:t>
      </w:r>
      <w:r w:rsidR="00865D05">
        <w:rPr>
          <w:rFonts w:ascii="Comic Sans MS" w:hAnsi="Comic Sans MS" w:cs="Comic Sans MS"/>
          <w:color w:val="92D050"/>
        </w:rPr>
        <w:t>Liverpool and Knowsley SENDIASS</w:t>
      </w:r>
    </w:p>
    <w:p w14:paraId="697D13E4" w14:textId="50B9F3A7" w:rsidR="00A72C78" w:rsidRPr="00A72C78" w:rsidRDefault="00A72C78" w:rsidP="00865D05">
      <w:pPr>
        <w:autoSpaceDE w:val="0"/>
        <w:autoSpaceDN w:val="0"/>
        <w:adjustRightInd w:val="0"/>
        <w:ind w:left="1440"/>
        <w:rPr>
          <w:rFonts w:ascii="Comic Sans MS" w:hAnsi="Comic Sans MS" w:cs="Comic Sans MS"/>
          <w:color w:val="92D050"/>
        </w:rPr>
      </w:pPr>
      <w:r w:rsidRPr="00A72C78">
        <w:rPr>
          <w:rFonts w:ascii="Comic Sans MS" w:hAnsi="Comic Sans MS" w:cs="Comic Sans MS"/>
          <w:color w:val="92D050"/>
        </w:rPr>
        <w:t>109 Eaton Road</w:t>
      </w:r>
    </w:p>
    <w:p w14:paraId="7E70F4A8" w14:textId="77777777" w:rsidR="00A72C78" w:rsidRPr="00A72C78" w:rsidRDefault="00A72C78" w:rsidP="00A72C78">
      <w:pPr>
        <w:autoSpaceDE w:val="0"/>
        <w:autoSpaceDN w:val="0"/>
        <w:adjustRightInd w:val="0"/>
        <w:ind w:left="1440"/>
        <w:rPr>
          <w:rFonts w:ascii="Comic Sans MS" w:hAnsi="Comic Sans MS" w:cs="Comic Sans MS"/>
          <w:color w:val="92D050"/>
        </w:rPr>
      </w:pPr>
      <w:r w:rsidRPr="00A72C78">
        <w:rPr>
          <w:rFonts w:ascii="Comic Sans MS" w:hAnsi="Comic Sans MS" w:cs="Comic Sans MS"/>
          <w:color w:val="92D050"/>
        </w:rPr>
        <w:t>LIVERPOOL</w:t>
      </w:r>
    </w:p>
    <w:p w14:paraId="4E66C146" w14:textId="77777777" w:rsidR="00A72C78" w:rsidRPr="00A72C78" w:rsidRDefault="00A72C78" w:rsidP="00A72C78">
      <w:pPr>
        <w:autoSpaceDE w:val="0"/>
        <w:autoSpaceDN w:val="0"/>
        <w:adjustRightInd w:val="0"/>
        <w:ind w:left="1440"/>
        <w:rPr>
          <w:rFonts w:ascii="Comic Sans MS" w:hAnsi="Comic Sans MS" w:cs="Comic Sans MS"/>
          <w:color w:val="92D050"/>
        </w:rPr>
      </w:pPr>
      <w:r w:rsidRPr="00A72C78">
        <w:rPr>
          <w:rFonts w:ascii="Comic Sans MS" w:hAnsi="Comic Sans MS" w:cs="Comic Sans MS"/>
          <w:color w:val="92D050"/>
        </w:rPr>
        <w:t>Merseyside</w:t>
      </w:r>
    </w:p>
    <w:p w14:paraId="2BABB696" w14:textId="5711782A" w:rsidR="00230A99" w:rsidRPr="0009041A" w:rsidRDefault="00A72C78" w:rsidP="00A72C78">
      <w:pPr>
        <w:autoSpaceDE w:val="0"/>
        <w:autoSpaceDN w:val="0"/>
        <w:adjustRightInd w:val="0"/>
        <w:ind w:left="1440"/>
        <w:rPr>
          <w:rFonts w:ascii="Comic Sans MS" w:hAnsi="Comic Sans MS" w:cs="Comic Sans MS"/>
          <w:color w:val="92D050"/>
        </w:rPr>
      </w:pPr>
      <w:r w:rsidRPr="00A72C78">
        <w:rPr>
          <w:rFonts w:ascii="Comic Sans MS" w:hAnsi="Comic Sans MS" w:cs="Comic Sans MS"/>
          <w:color w:val="92D050"/>
        </w:rPr>
        <w:t>L12 1LU</w:t>
      </w:r>
    </w:p>
    <w:p w14:paraId="2BABB697" w14:textId="77777777" w:rsidR="00230A99" w:rsidRPr="0009041A" w:rsidRDefault="00230A99" w:rsidP="00230A99">
      <w:pPr>
        <w:autoSpaceDE w:val="0"/>
        <w:autoSpaceDN w:val="0"/>
        <w:adjustRightInd w:val="0"/>
        <w:ind w:left="360"/>
        <w:rPr>
          <w:rFonts w:ascii="Comic Sans MS" w:hAnsi="Comic Sans MS" w:cs="Comic Sans MS"/>
          <w:color w:val="92D050"/>
        </w:rPr>
      </w:pPr>
    </w:p>
    <w:p w14:paraId="462DB10A" w14:textId="31C5220C" w:rsidR="00805665" w:rsidRDefault="00230A99" w:rsidP="00805665">
      <w:pPr>
        <w:rPr>
          <w:rFonts w:eastAsiaTheme="minorEastAsia"/>
          <w:noProof/>
        </w:rPr>
      </w:pPr>
      <w:r w:rsidRPr="0009041A">
        <w:rPr>
          <w:rFonts w:ascii="Comic Sans MS" w:hAnsi="Comic Sans MS" w:cs="Comic Sans MS"/>
          <w:color w:val="92D050"/>
        </w:rPr>
        <w:t>Or visit our website for more useful information:</w:t>
      </w:r>
      <w:r w:rsidR="00805665">
        <w:rPr>
          <w:rFonts w:ascii="Comic Sans MS" w:hAnsi="Comic Sans MS" w:cs="Comic Sans MS"/>
          <w:color w:val="92D050"/>
        </w:rPr>
        <w:t xml:space="preserve"> </w:t>
      </w:r>
      <w:r w:rsidR="00805665">
        <w:rPr>
          <w:rFonts w:ascii="Comic Sans MS" w:hAnsi="Comic Sans MS" w:cs="Comic Sans MS"/>
          <w:color w:val="92D050"/>
        </w:rPr>
        <w:br/>
      </w:r>
    </w:p>
    <w:p w14:paraId="61EDB4C9" w14:textId="77777777" w:rsidR="00805665" w:rsidRPr="00805665" w:rsidRDefault="00CF2A7F" w:rsidP="00805665">
      <w:pPr>
        <w:rPr>
          <w:rFonts w:asciiTheme="minorHAnsi" w:eastAsiaTheme="minorEastAsia" w:hAnsiTheme="minorHAnsi" w:cstheme="minorHAnsi"/>
          <w:b/>
          <w:bCs/>
          <w:noProof/>
          <w:color w:val="92D050"/>
          <w:shd w:val="clear" w:color="auto" w:fill="FFFFFF"/>
        </w:rPr>
      </w:pPr>
      <w:hyperlink r:id="rId8" w:history="1">
        <w:r w:rsidR="00805665" w:rsidRPr="00805665">
          <w:rPr>
            <w:rStyle w:val="Hyperlink"/>
            <w:rFonts w:asciiTheme="minorHAnsi" w:eastAsiaTheme="minorEastAsia" w:hAnsiTheme="minorHAnsi" w:cstheme="minorHAnsi"/>
            <w:b/>
            <w:bCs/>
            <w:noProof/>
            <w:color w:val="92D050"/>
            <w:shd w:val="clear" w:color="auto" w:fill="FFFFFF"/>
          </w:rPr>
          <w:t>https://www.barnardos.org.uk/liverpool-and-knowsley-sendiass/</w:t>
        </w:r>
      </w:hyperlink>
    </w:p>
    <w:p w14:paraId="2BABB698" w14:textId="773D5FED" w:rsidR="00230A99" w:rsidRPr="0009041A" w:rsidRDefault="00230A99" w:rsidP="00230A99">
      <w:pPr>
        <w:autoSpaceDE w:val="0"/>
        <w:autoSpaceDN w:val="0"/>
        <w:adjustRightInd w:val="0"/>
        <w:ind w:left="360"/>
        <w:rPr>
          <w:rFonts w:ascii="Comic Sans MS" w:hAnsi="Comic Sans MS" w:cs="Comic Sans MS"/>
          <w:color w:val="92D050"/>
        </w:rPr>
      </w:pPr>
    </w:p>
    <w:p w14:paraId="2BABB69B" w14:textId="77777777" w:rsidR="00230A99" w:rsidRPr="00230A99" w:rsidRDefault="00230A99" w:rsidP="00230A99">
      <w:pPr>
        <w:rPr>
          <w:rFonts w:ascii="Comic Sans MS" w:hAnsi="Comic Sans MS"/>
          <w:b/>
        </w:rPr>
      </w:pPr>
    </w:p>
    <w:p w14:paraId="2BABB69C" w14:textId="77777777" w:rsidR="00230A99" w:rsidRPr="00230A99" w:rsidRDefault="00230A99" w:rsidP="00230A99">
      <w:pPr>
        <w:rPr>
          <w:rFonts w:ascii="Comic Sans MS" w:hAnsi="Comic Sans MS"/>
          <w:b/>
        </w:rPr>
      </w:pPr>
    </w:p>
    <w:p w14:paraId="2BABB69D" w14:textId="77777777" w:rsidR="00230A99" w:rsidRPr="00230A99" w:rsidRDefault="00230A99" w:rsidP="00230A99">
      <w:pPr>
        <w:rPr>
          <w:rFonts w:ascii="Comic Sans MS" w:hAnsi="Comic Sans MS"/>
          <w:b/>
        </w:rPr>
      </w:pPr>
    </w:p>
    <w:p w14:paraId="2BABB69E" w14:textId="77777777" w:rsidR="00230A99" w:rsidRPr="00230A99" w:rsidRDefault="00230A99" w:rsidP="00230A99">
      <w:pPr>
        <w:rPr>
          <w:rFonts w:ascii="Comic Sans MS" w:hAnsi="Comic Sans MS"/>
          <w:b/>
        </w:rPr>
      </w:pPr>
    </w:p>
    <w:p w14:paraId="2BABB69F" w14:textId="77777777" w:rsidR="00230A99" w:rsidRPr="00230A99" w:rsidRDefault="00230A99" w:rsidP="00230A99">
      <w:pPr>
        <w:rPr>
          <w:rFonts w:ascii="Comic Sans MS" w:hAnsi="Comic Sans MS"/>
          <w:b/>
        </w:rPr>
      </w:pPr>
    </w:p>
    <w:p w14:paraId="2BABB6A0" w14:textId="77777777" w:rsidR="00230A99" w:rsidRPr="00230A99" w:rsidRDefault="00230A99" w:rsidP="000817C1">
      <w:pPr>
        <w:rPr>
          <w:rFonts w:ascii="Comic Sans MS" w:hAnsi="Comic Sans MS"/>
        </w:rPr>
      </w:pPr>
    </w:p>
    <w:p w14:paraId="2BABB6A1" w14:textId="77777777" w:rsidR="00230A99" w:rsidRPr="00230A99" w:rsidRDefault="00230A99" w:rsidP="000817C1">
      <w:pPr>
        <w:rPr>
          <w:rFonts w:ascii="Comic Sans MS" w:hAnsi="Comic Sans MS"/>
        </w:rPr>
      </w:pPr>
    </w:p>
    <w:p w14:paraId="2BABB6A2" w14:textId="77777777" w:rsidR="000817C1" w:rsidRPr="00230A99" w:rsidRDefault="000817C1" w:rsidP="000817C1">
      <w:pPr>
        <w:rPr>
          <w:rFonts w:ascii="Comic Sans MS" w:hAnsi="Comic Sans MS"/>
          <w:b/>
        </w:rPr>
      </w:pPr>
    </w:p>
    <w:sectPr w:rsidR="000817C1" w:rsidRPr="00230A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30C"/>
    <w:multiLevelType w:val="hybridMultilevel"/>
    <w:tmpl w:val="9626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C712E"/>
    <w:multiLevelType w:val="hybridMultilevel"/>
    <w:tmpl w:val="FE54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3711B"/>
    <w:multiLevelType w:val="hybridMultilevel"/>
    <w:tmpl w:val="50F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966158">
    <w:abstractNumId w:val="1"/>
  </w:num>
  <w:num w:numId="2" w16cid:durableId="753824007">
    <w:abstractNumId w:val="2"/>
  </w:num>
  <w:num w:numId="3" w16cid:durableId="9942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C1"/>
    <w:rsid w:val="00010B24"/>
    <w:rsid w:val="00015CBF"/>
    <w:rsid w:val="0003645B"/>
    <w:rsid w:val="000817C1"/>
    <w:rsid w:val="000877D8"/>
    <w:rsid w:val="0009041A"/>
    <w:rsid w:val="00194FE0"/>
    <w:rsid w:val="0020582A"/>
    <w:rsid w:val="00213DE2"/>
    <w:rsid w:val="00230A99"/>
    <w:rsid w:val="003F5D88"/>
    <w:rsid w:val="00493B0C"/>
    <w:rsid w:val="005F1E41"/>
    <w:rsid w:val="007A1841"/>
    <w:rsid w:val="007B2B53"/>
    <w:rsid w:val="00805665"/>
    <w:rsid w:val="00865D05"/>
    <w:rsid w:val="00891AF2"/>
    <w:rsid w:val="00946DA1"/>
    <w:rsid w:val="009A6EE4"/>
    <w:rsid w:val="00A72C78"/>
    <w:rsid w:val="00B07F7F"/>
    <w:rsid w:val="00C00DBC"/>
    <w:rsid w:val="00C21875"/>
    <w:rsid w:val="00CF2A7F"/>
    <w:rsid w:val="00E8699E"/>
    <w:rsid w:val="00F22F33"/>
    <w:rsid w:val="00F73074"/>
    <w:rsid w:val="00FF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BB62A"/>
  <w15:docId w15:val="{31CA6C42-E0FA-4927-9A80-8E7AB23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C1"/>
    <w:pPr>
      <w:ind w:left="720"/>
      <w:contextualSpacing/>
    </w:pPr>
  </w:style>
  <w:style w:type="character" w:styleId="Hyperlink">
    <w:name w:val="Hyperlink"/>
    <w:basedOn w:val="DefaultParagraphFont"/>
    <w:rsid w:val="0020582A"/>
    <w:rPr>
      <w:color w:val="0000FF" w:themeColor="hyperlink"/>
      <w:u w:val="single"/>
    </w:rPr>
  </w:style>
  <w:style w:type="paragraph" w:styleId="BalloonText">
    <w:name w:val="Balloon Text"/>
    <w:basedOn w:val="Normal"/>
    <w:link w:val="BalloonTextChar"/>
    <w:rsid w:val="0009041A"/>
    <w:rPr>
      <w:rFonts w:ascii="Tahoma" w:hAnsi="Tahoma" w:cs="Tahoma"/>
      <w:sz w:val="16"/>
      <w:szCs w:val="16"/>
    </w:rPr>
  </w:style>
  <w:style w:type="character" w:customStyle="1" w:styleId="BalloonTextChar">
    <w:name w:val="Balloon Text Char"/>
    <w:basedOn w:val="DefaultParagraphFont"/>
    <w:link w:val="BalloonText"/>
    <w:rsid w:val="00090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19299">
      <w:bodyDiv w:val="1"/>
      <w:marLeft w:val="0"/>
      <w:marRight w:val="0"/>
      <w:marTop w:val="0"/>
      <w:marBottom w:val="0"/>
      <w:divBdr>
        <w:top w:val="none" w:sz="0" w:space="0" w:color="auto"/>
        <w:left w:val="none" w:sz="0" w:space="0" w:color="auto"/>
        <w:bottom w:val="none" w:sz="0" w:space="0" w:color="auto"/>
        <w:right w:val="none" w:sz="0" w:space="0" w:color="auto"/>
      </w:divBdr>
    </w:div>
    <w:div w:id="17139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rdos.org.uk/liverpool-and-knowsley-sendiass/" TargetMode="External"/><Relationship Id="rId3" Type="http://schemas.openxmlformats.org/officeDocument/2006/relationships/settings" Target="settings.xml"/><Relationship Id="rId7" Type="http://schemas.openxmlformats.org/officeDocument/2006/relationships/hyperlink" Target="https://www.ipsea.org.uk/pages/category/transport-to-school-or-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Natalie Johnson</cp:lastModifiedBy>
  <cp:revision>3</cp:revision>
  <dcterms:created xsi:type="dcterms:W3CDTF">2023-08-10T11:50:00Z</dcterms:created>
  <dcterms:modified xsi:type="dcterms:W3CDTF">2023-08-10T11:50:00Z</dcterms:modified>
</cp:coreProperties>
</file>