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40D" w14:textId="1305B75E" w:rsidR="00B45878" w:rsidRDefault="00414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3A35" wp14:editId="086B4877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4162425" cy="4762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76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63522" w14:textId="719540CA" w:rsidR="00414DD0" w:rsidRPr="00414DD0" w:rsidRDefault="00414DD0" w:rsidP="00414DD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4DD0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Anxiety and stress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83A35" id="Rectangle: Rounded Corners 1" o:spid="_x0000_s1026" style="position:absolute;margin-left:231pt;margin-top:.75pt;width:327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" fillcolor="#a8d08d [1945]" strokecolor="#1f3763 [1604]" strokeweight="1pt">
                <v:fill color2="#c7d4ed [980]" colors="0 #a9d18e;48497f #abc0e4;54395f #abc0e4;1 #c7d5ed" focus="100%" type="gradient"/>
                <v:stroke joinstyle="miter"/>
                <v:textbox>
                  <w:txbxContent>
                    <w:p w14:paraId="71963522" w14:textId="719540CA" w:rsidR="00414DD0" w:rsidRPr="00414DD0" w:rsidRDefault="00414DD0" w:rsidP="00414DD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14DD0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Anxiety and stress action plan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240E7" w14:textId="77777777" w:rsidR="00414DD0" w:rsidRDefault="00414DD0"/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414DD0" w14:paraId="1C0A0B36" w14:textId="77777777" w:rsidTr="00414DD0">
        <w:tc>
          <w:tcPr>
            <w:tcW w:w="5101" w:type="dxa"/>
            <w:shd w:val="clear" w:color="auto" w:fill="E2EFD9" w:themeFill="accent6" w:themeFillTint="33"/>
          </w:tcPr>
          <w:p w14:paraId="2463A3C5" w14:textId="69299AC7" w:rsidR="00414DD0" w:rsidRPr="00414DD0" w:rsidRDefault="00414DD0" w:rsidP="00414DD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4DD0">
              <w:rPr>
                <w:rFonts w:ascii="Verdana" w:hAnsi="Verdana"/>
                <w:b/>
                <w:bCs/>
                <w:sz w:val="24"/>
                <w:szCs w:val="24"/>
              </w:rPr>
              <w:t>Thi</w:t>
            </w:r>
            <w:r w:rsidR="00012348">
              <w:rPr>
                <w:rFonts w:ascii="Verdana" w:hAnsi="Verdana"/>
                <w:b/>
                <w:bCs/>
                <w:sz w:val="24"/>
                <w:szCs w:val="24"/>
              </w:rPr>
              <w:t>s makes me stressed</w:t>
            </w:r>
          </w:p>
        </w:tc>
        <w:tc>
          <w:tcPr>
            <w:tcW w:w="5101" w:type="dxa"/>
            <w:shd w:val="clear" w:color="auto" w:fill="E2EFD9" w:themeFill="accent6" w:themeFillTint="33"/>
          </w:tcPr>
          <w:p w14:paraId="1D8E9057" w14:textId="05FC3BDE" w:rsidR="00414DD0" w:rsidRPr="00414DD0" w:rsidRDefault="00012348" w:rsidP="00414DD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I could do this to feel better</w:t>
            </w:r>
          </w:p>
        </w:tc>
        <w:tc>
          <w:tcPr>
            <w:tcW w:w="5102" w:type="dxa"/>
            <w:shd w:val="clear" w:color="auto" w:fill="E2EFD9" w:themeFill="accent6" w:themeFillTint="33"/>
          </w:tcPr>
          <w:p w14:paraId="01440FEF" w14:textId="40905A5A" w:rsidR="00414DD0" w:rsidRPr="00414DD0" w:rsidRDefault="00012348" w:rsidP="00414DD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These are the people who could help me</w:t>
            </w:r>
          </w:p>
        </w:tc>
      </w:tr>
      <w:tr w:rsidR="00414DD0" w14:paraId="30F6BE4B" w14:textId="77777777" w:rsidTr="00414DD0">
        <w:tc>
          <w:tcPr>
            <w:tcW w:w="5101" w:type="dxa"/>
          </w:tcPr>
          <w:p w14:paraId="688F0293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51740DF8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3BDB81A3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C180600" w14:textId="6D8758F4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7C6C6A6B" w14:textId="663B8CB8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159266CF" w14:textId="2C7EBF42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157C1953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85CD837" w14:textId="6F091FDB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CDFA404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AA3EA26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4DD0" w14:paraId="41532879" w14:textId="77777777" w:rsidTr="00414DD0">
        <w:tc>
          <w:tcPr>
            <w:tcW w:w="5101" w:type="dxa"/>
          </w:tcPr>
          <w:p w14:paraId="4C641442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1F0A9B9D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322F26AD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6279E7A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ACDA2F7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B0B4582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79CC3C24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56AE0875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04EF1931" w14:textId="2B2C1F00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63A62D63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9281ED4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4DD0" w14:paraId="6DCECF72" w14:textId="77777777" w:rsidTr="00414DD0">
        <w:tc>
          <w:tcPr>
            <w:tcW w:w="5101" w:type="dxa"/>
          </w:tcPr>
          <w:p w14:paraId="3F3EF6F1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6E8E4FA5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5DBA557C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33EFDE25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2B2DC445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4F64D534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3658327E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3F6602ED" w14:textId="77777777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  <w:p w14:paraId="2415FD36" w14:textId="478B158A" w:rsid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A9FD13D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02B0795" w14:textId="77777777" w:rsidR="00414DD0" w:rsidRPr="00414DD0" w:rsidRDefault="00414DD0" w:rsidP="00414DD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9603B2A" w14:textId="0BCA9C44" w:rsidR="00414DD0" w:rsidRDefault="00414DD0"/>
    <w:p w14:paraId="59DC48F7" w14:textId="77777777" w:rsidR="00616D74" w:rsidRPr="00616D74" w:rsidRDefault="00616D74" w:rsidP="00616D74">
      <w:pPr>
        <w:rPr>
          <w:color w:val="A6A6A6" w:themeColor="background1" w:themeShade="A6"/>
          <w:sz w:val="18"/>
          <w:szCs w:val="18"/>
        </w:rPr>
      </w:pPr>
    </w:p>
    <w:p w14:paraId="72E80FD5" w14:textId="77777777" w:rsidR="00616D74" w:rsidRPr="00616D74" w:rsidRDefault="00616D74" w:rsidP="00616D74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20"/>
          <w:szCs w:val="20"/>
        </w:rPr>
      </w:pPr>
      <w:r w:rsidRPr="00616D74"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  <w:t>This resource has been created by Barnardo’s whilst they held the WESAIL contract 2018-2022 AND EDITED FOR USE BY Barnardo’s SENDIASS Bradford 2022.</w:t>
      </w:r>
    </w:p>
    <w:p w14:paraId="76D9A6A8" w14:textId="23871D6E" w:rsidR="00414DD0" w:rsidRDefault="00414DD0"/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414DD0" w14:paraId="6106D052" w14:textId="77777777" w:rsidTr="00414DD0">
        <w:tc>
          <w:tcPr>
            <w:tcW w:w="5101" w:type="dxa"/>
            <w:shd w:val="clear" w:color="auto" w:fill="E2EFD9" w:themeFill="accent6" w:themeFillTint="33"/>
          </w:tcPr>
          <w:p w14:paraId="48B86C9F" w14:textId="77777777" w:rsidR="00414DD0" w:rsidRPr="00414DD0" w:rsidRDefault="00414DD0" w:rsidP="00F877D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4DD0">
              <w:rPr>
                <w:rFonts w:ascii="Verdana" w:hAnsi="Verdana"/>
                <w:b/>
                <w:bCs/>
                <w:sz w:val="24"/>
                <w:szCs w:val="24"/>
              </w:rPr>
              <w:t>Things that make me feel anxious or stressed</w:t>
            </w:r>
          </w:p>
        </w:tc>
        <w:tc>
          <w:tcPr>
            <w:tcW w:w="5101" w:type="dxa"/>
            <w:shd w:val="clear" w:color="auto" w:fill="E2EFD9" w:themeFill="accent6" w:themeFillTint="33"/>
          </w:tcPr>
          <w:p w14:paraId="662BF224" w14:textId="77777777" w:rsidR="00414DD0" w:rsidRPr="00414DD0" w:rsidRDefault="00414DD0" w:rsidP="00F877D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4DD0">
              <w:rPr>
                <w:rFonts w:ascii="Verdana" w:hAnsi="Verdana"/>
                <w:b/>
                <w:bCs/>
                <w:sz w:val="24"/>
                <w:szCs w:val="24"/>
              </w:rPr>
              <w:t>Things that I could do to make this feel better</w:t>
            </w:r>
          </w:p>
        </w:tc>
        <w:tc>
          <w:tcPr>
            <w:tcW w:w="5102" w:type="dxa"/>
            <w:shd w:val="clear" w:color="auto" w:fill="E2EFD9" w:themeFill="accent6" w:themeFillTint="33"/>
          </w:tcPr>
          <w:p w14:paraId="3EF53BE0" w14:textId="77777777" w:rsidR="00414DD0" w:rsidRPr="00414DD0" w:rsidRDefault="00414DD0" w:rsidP="00F877D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4DD0">
              <w:rPr>
                <w:rFonts w:ascii="Verdana" w:hAnsi="Verdana"/>
                <w:b/>
                <w:bCs/>
                <w:sz w:val="24"/>
                <w:szCs w:val="24"/>
              </w:rPr>
              <w:t>People who could help me</w:t>
            </w:r>
          </w:p>
        </w:tc>
      </w:tr>
      <w:tr w:rsidR="00414DD0" w14:paraId="5C06147E" w14:textId="77777777" w:rsidTr="00F877DD">
        <w:tc>
          <w:tcPr>
            <w:tcW w:w="5101" w:type="dxa"/>
          </w:tcPr>
          <w:p w14:paraId="5D72D2B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190AE37E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51C61BE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382989E5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2C9BDE46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72AAF33A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2341E312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31B0EBB4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6B4F1AC6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4C31B95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4DD0" w14:paraId="5D257CAC" w14:textId="77777777" w:rsidTr="00F877DD">
        <w:tc>
          <w:tcPr>
            <w:tcW w:w="5101" w:type="dxa"/>
          </w:tcPr>
          <w:p w14:paraId="704D1F28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59B12542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7BEF4C2F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264AA6E7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18F1C144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D8FFCE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67E63AC1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668DC3A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7FD555F0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364ED338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909EF14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4DD0" w14:paraId="6E414065" w14:textId="77777777" w:rsidTr="00F877DD">
        <w:tc>
          <w:tcPr>
            <w:tcW w:w="5101" w:type="dxa"/>
          </w:tcPr>
          <w:p w14:paraId="022CCB5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B81C84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CED5FC8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9803C2A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1790CA8A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28B6D44F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08FBB08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3AB01AB9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  <w:p w14:paraId="10FE0E14" w14:textId="77777777" w:rsid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1" w:type="dxa"/>
          </w:tcPr>
          <w:p w14:paraId="7D6ECF68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F17C730" w14:textId="77777777" w:rsidR="00414DD0" w:rsidRPr="00414DD0" w:rsidRDefault="00414DD0" w:rsidP="00F877D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EECE56" w14:textId="77777777" w:rsidR="00414DD0" w:rsidRDefault="00414DD0"/>
    <w:p w14:paraId="3165996A" w14:textId="21BB4822" w:rsidR="00414DD0" w:rsidRDefault="00414DD0"/>
    <w:p w14:paraId="28CB04EA" w14:textId="4ADE7C28" w:rsidR="00414DD0" w:rsidRPr="00616D74" w:rsidRDefault="00414DD0">
      <w:pPr>
        <w:rPr>
          <w:color w:val="A6A6A6" w:themeColor="background1" w:themeShade="A6"/>
          <w:sz w:val="18"/>
          <w:szCs w:val="18"/>
        </w:rPr>
      </w:pPr>
    </w:p>
    <w:p w14:paraId="7913D165" w14:textId="4BB451FE" w:rsidR="00414DD0" w:rsidRPr="00616D74" w:rsidRDefault="00616D74" w:rsidP="00616D74">
      <w:pPr>
        <w:jc w:val="center"/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20"/>
          <w:szCs w:val="20"/>
        </w:rPr>
      </w:pPr>
      <w:r w:rsidRPr="00616D74">
        <w:rPr>
          <w:rFonts w:ascii="Verdana" w:eastAsia="Calibri" w:hAnsi="Verdana" w:cs="Calibri"/>
          <w:i/>
          <w:iCs/>
          <w:color w:val="A6A6A6" w:themeColor="background1" w:themeShade="A6"/>
          <w:kern w:val="24"/>
          <w:sz w:val="18"/>
          <w:szCs w:val="18"/>
        </w:rPr>
        <w:t>This resource has been created by Barnardo’s whilst they held the WESAIL contract 2018-2022 AND EDITED FOR USE BY Barnardo’s SENDIASS Bradford 2022.</w:t>
      </w:r>
    </w:p>
    <w:sectPr w:rsidR="00414DD0" w:rsidRPr="00616D74" w:rsidSect="00414D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D0"/>
    <w:rsid w:val="00012348"/>
    <w:rsid w:val="00016DA2"/>
    <w:rsid w:val="00414DD0"/>
    <w:rsid w:val="00616D74"/>
    <w:rsid w:val="00780EA5"/>
    <w:rsid w:val="00B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4BD2"/>
  <w15:chartTrackingRefBased/>
  <w15:docId w15:val="{92B565F3-55B9-493C-A793-22E71A1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Heidi Simmen</cp:lastModifiedBy>
  <cp:revision>4</cp:revision>
  <dcterms:created xsi:type="dcterms:W3CDTF">2021-09-08T10:35:00Z</dcterms:created>
  <dcterms:modified xsi:type="dcterms:W3CDTF">2023-04-18T13:16:00Z</dcterms:modified>
</cp:coreProperties>
</file>